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7F" w:rsidRPr="00B54CF0" w:rsidRDefault="00AD0C7F" w:rsidP="00B54CF0">
      <w:pPr>
        <w:shd w:val="clear" w:color="auto" w:fill="FFFFFF"/>
        <w:spacing w:after="0"/>
        <w:ind w:left="142" w:firstLine="426"/>
        <w:jc w:val="center"/>
        <w:rPr>
          <w:rFonts w:ascii="Times New Roman" w:hAnsi="Times New Roman" w:cs="Times New Roman"/>
          <w:b/>
          <w:sz w:val="24"/>
          <w:szCs w:val="24"/>
        </w:rPr>
      </w:pPr>
    </w:p>
    <w:p w:rsidR="007050CE" w:rsidRDefault="007050CE" w:rsidP="00B54CF0">
      <w:pPr>
        <w:autoSpaceDE w:val="0"/>
        <w:autoSpaceDN w:val="0"/>
        <w:adjustRightInd w:val="0"/>
        <w:spacing w:after="0"/>
        <w:ind w:left="284" w:right="567" w:firstLine="426"/>
        <w:jc w:val="center"/>
        <w:rPr>
          <w:rFonts w:ascii="Times New Roman" w:eastAsiaTheme="minorHAnsi" w:hAnsi="Times New Roman" w:cs="Times New Roman"/>
          <w:sz w:val="24"/>
          <w:szCs w:val="24"/>
        </w:rPr>
      </w:pPr>
    </w:p>
    <w:tbl>
      <w:tblPr>
        <w:tblW w:w="5000" w:type="pct"/>
        <w:jc w:val="center"/>
        <w:tblLook w:val="01E0" w:firstRow="1" w:lastRow="1" w:firstColumn="1" w:lastColumn="1" w:noHBand="0" w:noVBand="0"/>
      </w:tblPr>
      <w:tblGrid>
        <w:gridCol w:w="2894"/>
        <w:gridCol w:w="3392"/>
        <w:gridCol w:w="3285"/>
      </w:tblGrid>
      <w:tr w:rsidR="00F07B2B" w:rsidTr="00F07B2B">
        <w:trPr>
          <w:jc w:val="center"/>
        </w:trPr>
        <w:tc>
          <w:tcPr>
            <w:tcW w:w="5000" w:type="pct"/>
            <w:gridSpan w:val="3"/>
            <w:hideMark/>
          </w:tcPr>
          <w:p w:rsidR="00F07B2B" w:rsidRDefault="00F07B2B">
            <w:pPr>
              <w:tabs>
                <w:tab w:val="left" w:pos="9288"/>
              </w:tabs>
              <w:spacing w:after="0" w:line="240" w:lineRule="auto"/>
              <w:jc w:val="center"/>
              <w:rPr>
                <w:rFonts w:ascii="Times New Roman" w:hAnsi="Times New Roman"/>
                <w:b/>
                <w:bCs/>
                <w:sz w:val="24"/>
                <w:szCs w:val="24"/>
              </w:rPr>
            </w:pPr>
            <w:r>
              <w:rPr>
                <w:rFonts w:ascii="Times New Roman" w:hAnsi="Times New Roman"/>
                <w:b/>
                <w:bCs/>
                <w:sz w:val="24"/>
                <w:szCs w:val="24"/>
              </w:rPr>
              <w:t xml:space="preserve">МУНИЦИПАЛЬНОЕ БЮДЖЕТНОЕ ОБЩЕОБРАЗОВАТЕЛЬНОЕ УЧРЕЖДЕНИЕ </w:t>
            </w:r>
          </w:p>
          <w:p w:rsidR="00F07B2B" w:rsidRDefault="00F07B2B">
            <w:pPr>
              <w:tabs>
                <w:tab w:val="left" w:pos="9288"/>
              </w:tabs>
              <w:spacing w:after="0" w:line="240" w:lineRule="auto"/>
              <w:jc w:val="center"/>
              <w:rPr>
                <w:rFonts w:ascii="Times New Roman" w:hAnsi="Times New Roman"/>
                <w:b/>
                <w:bCs/>
                <w:sz w:val="24"/>
                <w:szCs w:val="24"/>
              </w:rPr>
            </w:pPr>
            <w:r>
              <w:rPr>
                <w:rFonts w:ascii="Times New Roman" w:hAnsi="Times New Roman"/>
                <w:b/>
                <w:bCs/>
                <w:sz w:val="24"/>
                <w:szCs w:val="24"/>
              </w:rPr>
              <w:t>ГИМНАЗИЯ № 19</w:t>
            </w:r>
          </w:p>
          <w:p w:rsidR="00F07B2B" w:rsidRDefault="00F07B2B">
            <w:pPr>
              <w:tabs>
                <w:tab w:val="left" w:pos="9288"/>
              </w:tabs>
              <w:spacing w:after="0" w:line="240" w:lineRule="auto"/>
              <w:jc w:val="center"/>
              <w:rPr>
                <w:rFonts w:ascii="Times New Roman" w:hAnsi="Times New Roman"/>
                <w:b/>
                <w:bCs/>
                <w:sz w:val="24"/>
                <w:szCs w:val="24"/>
              </w:rPr>
            </w:pPr>
            <w:r>
              <w:rPr>
                <w:rFonts w:ascii="Times New Roman" w:hAnsi="Times New Roman"/>
                <w:b/>
                <w:bCs/>
                <w:sz w:val="24"/>
                <w:szCs w:val="24"/>
              </w:rPr>
              <w:t xml:space="preserve">ГОРОДА-КУРОРТА КИСЛОВОДСКА </w:t>
            </w:r>
          </w:p>
        </w:tc>
      </w:tr>
      <w:tr w:rsidR="00F07B2B" w:rsidTr="00F07B2B">
        <w:trPr>
          <w:jc w:val="center"/>
        </w:trPr>
        <w:tc>
          <w:tcPr>
            <w:tcW w:w="1512" w:type="pct"/>
            <w:hideMark/>
          </w:tcPr>
          <w:p w:rsidR="00F07B2B" w:rsidRDefault="00F07B2B">
            <w:pPr>
              <w:tabs>
                <w:tab w:val="left" w:pos="9288"/>
              </w:tabs>
              <w:spacing w:after="0" w:line="240" w:lineRule="auto"/>
              <w:jc w:val="center"/>
              <w:rPr>
                <w:rFonts w:ascii="Times New Roman" w:hAnsi="Times New Roman"/>
                <w:b/>
                <w:bCs/>
                <w:sz w:val="24"/>
                <w:szCs w:val="24"/>
              </w:rPr>
            </w:pPr>
            <w:r>
              <w:rPr>
                <w:rFonts w:ascii="Times New Roman" w:hAnsi="Times New Roman"/>
                <w:b/>
                <w:bCs/>
                <w:sz w:val="24"/>
                <w:szCs w:val="24"/>
              </w:rPr>
              <w:t>«Рассмотрено»</w:t>
            </w:r>
          </w:p>
          <w:p w:rsidR="00F07B2B" w:rsidRDefault="00F07B2B">
            <w:pPr>
              <w:tabs>
                <w:tab w:val="left" w:pos="9288"/>
              </w:tabs>
              <w:spacing w:after="0" w:line="240" w:lineRule="auto"/>
              <w:jc w:val="center"/>
              <w:rPr>
                <w:rFonts w:ascii="Times New Roman" w:hAnsi="Times New Roman"/>
                <w:sz w:val="24"/>
                <w:szCs w:val="24"/>
              </w:rPr>
            </w:pPr>
            <w:r>
              <w:rPr>
                <w:rFonts w:ascii="Times New Roman" w:hAnsi="Times New Roman"/>
                <w:sz w:val="24"/>
                <w:szCs w:val="24"/>
              </w:rPr>
              <w:t>Руководитель ШМО</w:t>
            </w:r>
          </w:p>
          <w:p w:rsidR="00F07B2B" w:rsidRDefault="00F07B2B">
            <w:pPr>
              <w:tabs>
                <w:tab w:val="left" w:pos="9288"/>
              </w:tabs>
              <w:spacing w:after="0" w:line="240" w:lineRule="auto"/>
              <w:jc w:val="center"/>
              <w:rPr>
                <w:rFonts w:ascii="Times New Roman" w:hAnsi="Times New Roman"/>
                <w:sz w:val="24"/>
                <w:szCs w:val="24"/>
              </w:rPr>
            </w:pPr>
            <w:r>
              <w:rPr>
                <w:rFonts w:ascii="Times New Roman" w:hAnsi="Times New Roman"/>
                <w:sz w:val="24"/>
                <w:szCs w:val="24"/>
              </w:rPr>
              <w:t xml:space="preserve">__________/ Сажина Н.Н. </w:t>
            </w:r>
          </w:p>
          <w:p w:rsidR="00F07B2B" w:rsidRDefault="00F07B2B">
            <w:pPr>
              <w:tabs>
                <w:tab w:val="left" w:pos="9288"/>
              </w:tabs>
              <w:spacing w:after="0" w:line="240" w:lineRule="auto"/>
              <w:jc w:val="center"/>
              <w:rPr>
                <w:rFonts w:ascii="Times New Roman" w:hAnsi="Times New Roman"/>
                <w:sz w:val="24"/>
                <w:szCs w:val="24"/>
              </w:rPr>
            </w:pPr>
            <w:r>
              <w:rPr>
                <w:rFonts w:ascii="Times New Roman" w:hAnsi="Times New Roman"/>
                <w:sz w:val="24"/>
                <w:szCs w:val="24"/>
              </w:rPr>
              <w:t>Протокол № 1</w:t>
            </w:r>
          </w:p>
          <w:p w:rsidR="00F07B2B" w:rsidRDefault="00F07B2B">
            <w:pPr>
              <w:tabs>
                <w:tab w:val="left" w:pos="9288"/>
              </w:tabs>
              <w:spacing w:after="0" w:line="240" w:lineRule="auto"/>
              <w:jc w:val="center"/>
              <w:rPr>
                <w:rFonts w:ascii="Times New Roman" w:hAnsi="Times New Roman"/>
                <w:sz w:val="24"/>
                <w:szCs w:val="24"/>
              </w:rPr>
            </w:pPr>
            <w:r>
              <w:rPr>
                <w:rFonts w:ascii="Times New Roman" w:hAnsi="Times New Roman"/>
                <w:sz w:val="24"/>
                <w:szCs w:val="24"/>
              </w:rPr>
              <w:t>от «29» августа 2022г.</w:t>
            </w:r>
          </w:p>
        </w:tc>
        <w:tc>
          <w:tcPr>
            <w:tcW w:w="1772" w:type="pct"/>
            <w:hideMark/>
          </w:tcPr>
          <w:p w:rsidR="00F07B2B" w:rsidRDefault="00F07B2B">
            <w:pPr>
              <w:tabs>
                <w:tab w:val="left" w:pos="9288"/>
              </w:tabs>
              <w:spacing w:after="0" w:line="240" w:lineRule="auto"/>
              <w:jc w:val="center"/>
              <w:rPr>
                <w:rFonts w:ascii="Times New Roman" w:hAnsi="Times New Roman"/>
                <w:b/>
                <w:bCs/>
                <w:sz w:val="24"/>
                <w:szCs w:val="24"/>
              </w:rPr>
            </w:pPr>
            <w:r>
              <w:rPr>
                <w:rFonts w:ascii="Times New Roman" w:hAnsi="Times New Roman"/>
                <w:b/>
                <w:bCs/>
                <w:sz w:val="24"/>
                <w:szCs w:val="24"/>
              </w:rPr>
              <w:t>««Согласовано»»</w:t>
            </w:r>
          </w:p>
          <w:p w:rsidR="00F07B2B" w:rsidRDefault="00F07B2B">
            <w:pPr>
              <w:tabs>
                <w:tab w:val="left" w:pos="9288"/>
              </w:tabs>
              <w:spacing w:after="0" w:line="240" w:lineRule="auto"/>
              <w:jc w:val="center"/>
              <w:rPr>
                <w:rFonts w:ascii="Times New Roman" w:hAnsi="Times New Roman"/>
                <w:sz w:val="24"/>
                <w:szCs w:val="24"/>
              </w:rPr>
            </w:pPr>
            <w:r>
              <w:rPr>
                <w:rFonts w:ascii="Times New Roman" w:hAnsi="Times New Roman"/>
                <w:sz w:val="24"/>
                <w:szCs w:val="24"/>
              </w:rPr>
              <w:t>Заместитель директора по НМР</w:t>
            </w:r>
          </w:p>
          <w:p w:rsidR="00F07B2B" w:rsidRDefault="00F07B2B">
            <w:pPr>
              <w:tabs>
                <w:tab w:val="left" w:pos="9288"/>
              </w:tabs>
              <w:spacing w:after="0" w:line="240" w:lineRule="auto"/>
              <w:jc w:val="center"/>
              <w:rPr>
                <w:rFonts w:ascii="Times New Roman" w:hAnsi="Times New Roman"/>
                <w:sz w:val="24"/>
                <w:szCs w:val="24"/>
              </w:rPr>
            </w:pPr>
            <w:r>
              <w:rPr>
                <w:rFonts w:ascii="Times New Roman" w:hAnsi="Times New Roman"/>
                <w:sz w:val="24"/>
                <w:szCs w:val="24"/>
              </w:rPr>
              <w:t>МБОУ гимназии № 19</w:t>
            </w:r>
          </w:p>
          <w:p w:rsidR="00F07B2B" w:rsidRDefault="00F07B2B">
            <w:pPr>
              <w:tabs>
                <w:tab w:val="left" w:pos="9288"/>
              </w:tabs>
              <w:spacing w:after="0" w:line="240" w:lineRule="auto"/>
              <w:jc w:val="center"/>
              <w:rPr>
                <w:rFonts w:ascii="Times New Roman" w:hAnsi="Times New Roman"/>
                <w:sz w:val="24"/>
                <w:szCs w:val="24"/>
              </w:rPr>
            </w:pPr>
            <w:r>
              <w:rPr>
                <w:rFonts w:ascii="Times New Roman" w:hAnsi="Times New Roman"/>
                <w:sz w:val="24"/>
                <w:szCs w:val="24"/>
              </w:rPr>
              <w:t>_____________/ Соболева Е.А./</w:t>
            </w:r>
          </w:p>
          <w:p w:rsidR="00F07B2B" w:rsidRDefault="00F07B2B">
            <w:pPr>
              <w:tabs>
                <w:tab w:val="left" w:pos="9288"/>
              </w:tabs>
              <w:spacing w:after="0" w:line="240" w:lineRule="auto"/>
              <w:jc w:val="center"/>
              <w:rPr>
                <w:rFonts w:ascii="Times New Roman" w:hAnsi="Times New Roman"/>
                <w:sz w:val="24"/>
                <w:szCs w:val="24"/>
              </w:rPr>
            </w:pPr>
            <w:r>
              <w:rPr>
                <w:rFonts w:ascii="Times New Roman" w:hAnsi="Times New Roman"/>
                <w:sz w:val="24"/>
                <w:szCs w:val="24"/>
              </w:rPr>
              <w:t>«29» августа 2022г.</w:t>
            </w:r>
          </w:p>
        </w:tc>
        <w:tc>
          <w:tcPr>
            <w:tcW w:w="1716" w:type="pct"/>
          </w:tcPr>
          <w:p w:rsidR="00F07B2B" w:rsidRDefault="00F07B2B">
            <w:pPr>
              <w:tabs>
                <w:tab w:val="left" w:pos="9288"/>
              </w:tabs>
              <w:spacing w:after="0" w:line="240" w:lineRule="auto"/>
              <w:jc w:val="center"/>
              <w:rPr>
                <w:rFonts w:ascii="Times New Roman" w:hAnsi="Times New Roman"/>
                <w:b/>
                <w:bCs/>
                <w:sz w:val="24"/>
                <w:szCs w:val="24"/>
              </w:rPr>
            </w:pPr>
            <w:r>
              <w:rPr>
                <w:rFonts w:ascii="Times New Roman" w:hAnsi="Times New Roman"/>
                <w:b/>
                <w:bCs/>
                <w:sz w:val="24"/>
                <w:szCs w:val="24"/>
              </w:rPr>
              <w:t>«Утверждено»</w:t>
            </w:r>
          </w:p>
          <w:p w:rsidR="00F07B2B" w:rsidRDefault="00F07B2B">
            <w:pPr>
              <w:tabs>
                <w:tab w:val="left" w:pos="9288"/>
              </w:tabs>
              <w:spacing w:after="0" w:line="240" w:lineRule="auto"/>
              <w:jc w:val="center"/>
              <w:rPr>
                <w:rFonts w:ascii="Times New Roman" w:hAnsi="Times New Roman"/>
                <w:sz w:val="24"/>
                <w:szCs w:val="24"/>
              </w:rPr>
            </w:pPr>
            <w:proofErr w:type="spellStart"/>
            <w:r>
              <w:rPr>
                <w:rFonts w:ascii="Times New Roman" w:hAnsi="Times New Roman"/>
                <w:sz w:val="24"/>
                <w:szCs w:val="24"/>
              </w:rPr>
              <w:t>И.</w:t>
            </w:r>
            <w:proofErr w:type="gramStart"/>
            <w:r>
              <w:rPr>
                <w:rFonts w:ascii="Times New Roman" w:hAnsi="Times New Roman"/>
                <w:sz w:val="24"/>
                <w:szCs w:val="24"/>
              </w:rPr>
              <w:t>о.директора</w:t>
            </w:r>
            <w:proofErr w:type="spellEnd"/>
            <w:proofErr w:type="gramEnd"/>
          </w:p>
          <w:p w:rsidR="00F07B2B" w:rsidRDefault="00F07B2B">
            <w:pPr>
              <w:tabs>
                <w:tab w:val="left" w:pos="9288"/>
              </w:tabs>
              <w:spacing w:after="0" w:line="240" w:lineRule="auto"/>
              <w:jc w:val="center"/>
              <w:rPr>
                <w:rFonts w:ascii="Times New Roman" w:hAnsi="Times New Roman"/>
                <w:sz w:val="24"/>
                <w:szCs w:val="24"/>
              </w:rPr>
            </w:pPr>
            <w:r>
              <w:rPr>
                <w:rFonts w:ascii="Times New Roman" w:hAnsi="Times New Roman"/>
                <w:sz w:val="24"/>
                <w:szCs w:val="24"/>
              </w:rPr>
              <w:t>МБОУ гимназии № 19</w:t>
            </w:r>
          </w:p>
          <w:p w:rsidR="00F07B2B" w:rsidRDefault="00F07B2B">
            <w:pPr>
              <w:tabs>
                <w:tab w:val="left" w:pos="9288"/>
              </w:tabs>
              <w:spacing w:after="0" w:line="240" w:lineRule="auto"/>
              <w:jc w:val="center"/>
              <w:rPr>
                <w:rFonts w:ascii="Times New Roman" w:hAnsi="Times New Roman"/>
                <w:sz w:val="24"/>
                <w:szCs w:val="24"/>
              </w:rPr>
            </w:pPr>
            <w:r>
              <w:rPr>
                <w:rFonts w:ascii="Times New Roman" w:hAnsi="Times New Roman"/>
                <w:sz w:val="24"/>
                <w:szCs w:val="24"/>
              </w:rPr>
              <w:t>___________/_Романовская Я.В.</w:t>
            </w:r>
          </w:p>
          <w:p w:rsidR="00F07B2B" w:rsidRDefault="00F07B2B">
            <w:pPr>
              <w:tabs>
                <w:tab w:val="left" w:pos="9288"/>
              </w:tabs>
              <w:spacing w:after="0" w:line="240" w:lineRule="auto"/>
              <w:jc w:val="center"/>
              <w:rPr>
                <w:rFonts w:ascii="Times New Roman" w:hAnsi="Times New Roman"/>
                <w:sz w:val="24"/>
                <w:szCs w:val="24"/>
              </w:rPr>
            </w:pPr>
            <w:r>
              <w:rPr>
                <w:rFonts w:ascii="Times New Roman" w:hAnsi="Times New Roman"/>
                <w:sz w:val="24"/>
                <w:szCs w:val="24"/>
              </w:rPr>
              <w:t>Приказ № 300</w:t>
            </w:r>
          </w:p>
          <w:p w:rsidR="00F07B2B" w:rsidRDefault="00F07B2B">
            <w:pPr>
              <w:tabs>
                <w:tab w:val="left" w:pos="9288"/>
              </w:tabs>
              <w:spacing w:after="0" w:line="240" w:lineRule="auto"/>
              <w:jc w:val="center"/>
              <w:rPr>
                <w:rFonts w:ascii="Times New Roman" w:hAnsi="Times New Roman"/>
                <w:sz w:val="24"/>
                <w:szCs w:val="24"/>
              </w:rPr>
            </w:pPr>
            <w:r>
              <w:rPr>
                <w:rFonts w:ascii="Times New Roman" w:hAnsi="Times New Roman"/>
                <w:sz w:val="24"/>
                <w:szCs w:val="24"/>
              </w:rPr>
              <w:t>от «01» сентября 2022г.</w:t>
            </w:r>
          </w:p>
          <w:p w:rsidR="00F07B2B" w:rsidRDefault="00F07B2B">
            <w:pPr>
              <w:tabs>
                <w:tab w:val="left" w:pos="9288"/>
              </w:tabs>
              <w:spacing w:after="0" w:line="240" w:lineRule="auto"/>
              <w:jc w:val="center"/>
              <w:rPr>
                <w:rFonts w:ascii="Times New Roman" w:hAnsi="Times New Roman"/>
                <w:sz w:val="24"/>
                <w:szCs w:val="24"/>
              </w:rPr>
            </w:pPr>
          </w:p>
        </w:tc>
      </w:tr>
    </w:tbl>
    <w:p w:rsidR="00F07B2B" w:rsidRDefault="00F07B2B" w:rsidP="00F07B2B">
      <w:pPr>
        <w:tabs>
          <w:tab w:val="left" w:pos="9288"/>
        </w:tabs>
        <w:spacing w:after="0" w:line="240" w:lineRule="auto"/>
        <w:ind w:left="360"/>
        <w:jc w:val="center"/>
        <w:rPr>
          <w:rFonts w:ascii="Times New Roman" w:hAnsi="Times New Roman"/>
          <w:b/>
          <w:bCs/>
          <w:sz w:val="28"/>
          <w:szCs w:val="28"/>
          <w:lang w:eastAsia="en-US"/>
        </w:rPr>
      </w:pPr>
    </w:p>
    <w:p w:rsidR="00F07B2B" w:rsidRDefault="00F07B2B" w:rsidP="00F07B2B">
      <w:pPr>
        <w:tabs>
          <w:tab w:val="left" w:pos="9288"/>
        </w:tabs>
        <w:spacing w:after="0" w:line="240" w:lineRule="auto"/>
        <w:ind w:left="360"/>
        <w:jc w:val="center"/>
        <w:rPr>
          <w:rFonts w:ascii="Times New Roman" w:hAnsi="Times New Roman"/>
          <w:b/>
          <w:bCs/>
          <w:sz w:val="28"/>
          <w:szCs w:val="28"/>
        </w:rPr>
      </w:pPr>
    </w:p>
    <w:p w:rsidR="00F07B2B" w:rsidRDefault="00F07B2B" w:rsidP="00F07B2B">
      <w:pPr>
        <w:tabs>
          <w:tab w:val="left" w:pos="9288"/>
        </w:tabs>
        <w:spacing w:after="0" w:line="240" w:lineRule="auto"/>
        <w:ind w:left="360"/>
        <w:jc w:val="center"/>
        <w:rPr>
          <w:rFonts w:ascii="Times New Roman" w:hAnsi="Times New Roman"/>
          <w:b/>
          <w:bCs/>
          <w:sz w:val="28"/>
          <w:szCs w:val="28"/>
        </w:rPr>
      </w:pPr>
    </w:p>
    <w:p w:rsidR="00F07B2B" w:rsidRDefault="00F07B2B" w:rsidP="00F07B2B">
      <w:pPr>
        <w:tabs>
          <w:tab w:val="left" w:pos="9288"/>
        </w:tabs>
        <w:spacing w:after="0" w:line="240" w:lineRule="auto"/>
        <w:ind w:left="360"/>
        <w:jc w:val="center"/>
        <w:rPr>
          <w:rFonts w:ascii="Times New Roman" w:hAnsi="Times New Roman"/>
          <w:b/>
          <w:bCs/>
          <w:sz w:val="28"/>
          <w:szCs w:val="28"/>
        </w:rPr>
      </w:pPr>
    </w:p>
    <w:p w:rsidR="00F07B2B" w:rsidRDefault="00F07B2B" w:rsidP="00F07B2B">
      <w:pPr>
        <w:tabs>
          <w:tab w:val="left" w:pos="9288"/>
        </w:tabs>
        <w:spacing w:after="0" w:line="240" w:lineRule="auto"/>
        <w:ind w:left="360"/>
        <w:jc w:val="center"/>
        <w:rPr>
          <w:rFonts w:ascii="Times New Roman" w:hAnsi="Times New Roman"/>
          <w:b/>
          <w:bCs/>
          <w:sz w:val="28"/>
          <w:szCs w:val="28"/>
        </w:rPr>
      </w:pPr>
    </w:p>
    <w:p w:rsidR="00F07B2B" w:rsidRDefault="00F07B2B" w:rsidP="00F07B2B">
      <w:pPr>
        <w:tabs>
          <w:tab w:val="left" w:pos="9288"/>
        </w:tabs>
        <w:spacing w:after="0" w:line="240" w:lineRule="auto"/>
        <w:ind w:left="360"/>
        <w:jc w:val="center"/>
        <w:rPr>
          <w:rFonts w:ascii="Times New Roman" w:hAnsi="Times New Roman"/>
          <w:b/>
          <w:bCs/>
          <w:sz w:val="28"/>
          <w:szCs w:val="28"/>
        </w:rPr>
      </w:pPr>
    </w:p>
    <w:p w:rsidR="00F07B2B" w:rsidRDefault="00F07B2B" w:rsidP="00F07B2B">
      <w:pPr>
        <w:tabs>
          <w:tab w:val="left" w:pos="9288"/>
        </w:tabs>
        <w:spacing w:after="0" w:line="240" w:lineRule="auto"/>
        <w:ind w:left="360"/>
        <w:jc w:val="center"/>
        <w:rPr>
          <w:rFonts w:ascii="Times New Roman" w:hAnsi="Times New Roman"/>
          <w:b/>
          <w:bCs/>
          <w:sz w:val="28"/>
          <w:szCs w:val="28"/>
        </w:rPr>
      </w:pPr>
    </w:p>
    <w:p w:rsidR="00F07B2B" w:rsidRDefault="00F07B2B" w:rsidP="00F07B2B">
      <w:pPr>
        <w:tabs>
          <w:tab w:val="left" w:pos="9288"/>
        </w:tabs>
        <w:spacing w:after="0" w:line="240" w:lineRule="auto"/>
        <w:ind w:left="360"/>
        <w:jc w:val="center"/>
        <w:rPr>
          <w:rFonts w:ascii="Times New Roman" w:hAnsi="Times New Roman"/>
          <w:b/>
          <w:bCs/>
          <w:sz w:val="28"/>
          <w:szCs w:val="28"/>
        </w:rPr>
      </w:pPr>
    </w:p>
    <w:p w:rsidR="00F07B2B" w:rsidRDefault="00F07B2B" w:rsidP="00F07B2B">
      <w:pPr>
        <w:tabs>
          <w:tab w:val="left" w:pos="9288"/>
        </w:tabs>
        <w:spacing w:after="0" w:line="240" w:lineRule="auto"/>
        <w:ind w:left="360"/>
        <w:jc w:val="center"/>
        <w:rPr>
          <w:rFonts w:ascii="Times New Roman" w:hAnsi="Times New Roman"/>
          <w:b/>
          <w:bCs/>
          <w:sz w:val="28"/>
          <w:szCs w:val="28"/>
        </w:rPr>
      </w:pPr>
    </w:p>
    <w:p w:rsidR="00F07B2B" w:rsidRDefault="00F07B2B" w:rsidP="00F07B2B">
      <w:pPr>
        <w:tabs>
          <w:tab w:val="left" w:pos="9288"/>
        </w:tabs>
        <w:spacing w:after="0" w:line="240" w:lineRule="auto"/>
        <w:jc w:val="center"/>
        <w:rPr>
          <w:rFonts w:ascii="Times New Roman" w:hAnsi="Times New Roman"/>
          <w:b/>
          <w:bCs/>
          <w:sz w:val="36"/>
          <w:szCs w:val="36"/>
        </w:rPr>
      </w:pPr>
      <w:r>
        <w:rPr>
          <w:rFonts w:ascii="Times New Roman" w:hAnsi="Times New Roman"/>
          <w:b/>
          <w:bCs/>
          <w:sz w:val="36"/>
          <w:szCs w:val="36"/>
        </w:rPr>
        <w:t>РАБОЧАЯ ПРОГРАММА</w:t>
      </w:r>
    </w:p>
    <w:p w:rsidR="00F07B2B" w:rsidRDefault="00F07B2B" w:rsidP="00F07B2B">
      <w:pPr>
        <w:spacing w:after="0" w:line="240" w:lineRule="auto"/>
        <w:jc w:val="center"/>
        <w:rPr>
          <w:rFonts w:ascii="Times New Roman" w:hAnsi="Times New Roman"/>
          <w:sz w:val="36"/>
          <w:szCs w:val="36"/>
        </w:rPr>
      </w:pPr>
      <w:r>
        <w:rPr>
          <w:rFonts w:ascii="Times New Roman" w:hAnsi="Times New Roman"/>
          <w:sz w:val="36"/>
          <w:szCs w:val="36"/>
        </w:rPr>
        <w:t>ПО ПРЕДМЕТУ «</w:t>
      </w:r>
      <w:r>
        <w:rPr>
          <w:rFonts w:ascii="Times New Roman" w:hAnsi="Times New Roman"/>
          <w:sz w:val="36"/>
          <w:szCs w:val="36"/>
        </w:rPr>
        <w:t>астрономия</w:t>
      </w:r>
      <w:r>
        <w:rPr>
          <w:rFonts w:ascii="Times New Roman" w:hAnsi="Times New Roman"/>
          <w:sz w:val="36"/>
          <w:szCs w:val="36"/>
        </w:rPr>
        <w:t>»</w:t>
      </w:r>
    </w:p>
    <w:p w:rsidR="00F07B2B" w:rsidRDefault="00F07B2B" w:rsidP="00F07B2B">
      <w:pPr>
        <w:spacing w:after="0" w:line="240" w:lineRule="auto"/>
        <w:jc w:val="center"/>
        <w:rPr>
          <w:rFonts w:ascii="Times New Roman" w:hAnsi="Times New Roman"/>
          <w:sz w:val="36"/>
          <w:szCs w:val="36"/>
        </w:rPr>
      </w:pPr>
      <w:r>
        <w:rPr>
          <w:rFonts w:ascii="Times New Roman" w:hAnsi="Times New Roman"/>
          <w:sz w:val="36"/>
          <w:szCs w:val="36"/>
        </w:rPr>
        <w:t xml:space="preserve">За курс </w:t>
      </w:r>
      <w:r>
        <w:rPr>
          <w:rFonts w:ascii="Times New Roman" w:hAnsi="Times New Roman"/>
          <w:sz w:val="36"/>
          <w:szCs w:val="36"/>
        </w:rPr>
        <w:t>10-11</w:t>
      </w:r>
      <w:r>
        <w:rPr>
          <w:rFonts w:ascii="Times New Roman" w:hAnsi="Times New Roman"/>
          <w:sz w:val="36"/>
          <w:szCs w:val="36"/>
        </w:rPr>
        <w:t xml:space="preserve"> класса</w:t>
      </w:r>
    </w:p>
    <w:p w:rsidR="00DF7F57" w:rsidRDefault="00DF7F57" w:rsidP="00F07B2B">
      <w:pPr>
        <w:spacing w:after="0" w:line="240" w:lineRule="auto"/>
        <w:jc w:val="center"/>
        <w:rPr>
          <w:rFonts w:ascii="Times New Roman" w:hAnsi="Times New Roman"/>
          <w:sz w:val="36"/>
          <w:szCs w:val="36"/>
        </w:rPr>
      </w:pPr>
    </w:p>
    <w:p w:rsidR="00DF7F57" w:rsidRDefault="00DF7F57" w:rsidP="00F07B2B">
      <w:pPr>
        <w:spacing w:after="0" w:line="240" w:lineRule="auto"/>
        <w:jc w:val="center"/>
        <w:rPr>
          <w:rFonts w:ascii="Times New Roman" w:hAnsi="Times New Roman"/>
          <w:sz w:val="36"/>
          <w:szCs w:val="36"/>
        </w:rPr>
      </w:pPr>
    </w:p>
    <w:p w:rsidR="00F07B2B" w:rsidRDefault="00F07B2B" w:rsidP="00F07B2B">
      <w:pPr>
        <w:spacing w:after="0" w:line="240" w:lineRule="auto"/>
        <w:jc w:val="right"/>
        <w:rPr>
          <w:rFonts w:ascii="Times New Roman" w:hAnsi="Times New Roman"/>
          <w:sz w:val="28"/>
          <w:szCs w:val="28"/>
        </w:rPr>
      </w:pPr>
      <w:r>
        <w:rPr>
          <w:rFonts w:ascii="Times New Roman" w:hAnsi="Times New Roman"/>
          <w:sz w:val="28"/>
          <w:szCs w:val="28"/>
        </w:rPr>
        <w:t xml:space="preserve">Составители: </w:t>
      </w:r>
    </w:p>
    <w:p w:rsidR="00F07B2B" w:rsidRDefault="00F07B2B" w:rsidP="00F07B2B">
      <w:pPr>
        <w:spacing w:after="0" w:line="240" w:lineRule="auto"/>
        <w:jc w:val="right"/>
        <w:rPr>
          <w:rFonts w:ascii="Times New Roman" w:hAnsi="Times New Roman"/>
          <w:sz w:val="28"/>
          <w:szCs w:val="28"/>
        </w:rPr>
      </w:pPr>
      <w:r>
        <w:rPr>
          <w:rFonts w:ascii="Times New Roman" w:hAnsi="Times New Roman"/>
          <w:sz w:val="28"/>
          <w:szCs w:val="28"/>
        </w:rPr>
        <w:t>Шипилова И.Е.</w:t>
      </w:r>
    </w:p>
    <w:p w:rsidR="00F07B2B" w:rsidRDefault="00F07B2B" w:rsidP="00F07B2B">
      <w:pPr>
        <w:spacing w:after="0" w:line="240" w:lineRule="auto"/>
        <w:jc w:val="center"/>
        <w:rPr>
          <w:rFonts w:ascii="Times New Roman" w:hAnsi="Times New Roman"/>
          <w:sz w:val="28"/>
          <w:szCs w:val="28"/>
          <w:u w:val="single"/>
        </w:rPr>
      </w:pPr>
      <w:r>
        <w:rPr>
          <w:rFonts w:ascii="Times New Roman" w:hAnsi="Times New Roman"/>
          <w:sz w:val="28"/>
          <w:szCs w:val="28"/>
        </w:rPr>
        <w:t xml:space="preserve">                                                                                 </w:t>
      </w:r>
      <w:r>
        <w:rPr>
          <w:rFonts w:ascii="Times New Roman" w:hAnsi="Times New Roman"/>
          <w:sz w:val="28"/>
          <w:szCs w:val="28"/>
        </w:rPr>
        <w:t xml:space="preserve">                        </w:t>
      </w:r>
      <w:r w:rsidR="00E16455">
        <w:rPr>
          <w:rFonts w:ascii="Times New Roman" w:hAnsi="Times New Roman"/>
          <w:sz w:val="28"/>
          <w:szCs w:val="28"/>
        </w:rPr>
        <w:t xml:space="preserve"> Костенко З.А.</w:t>
      </w:r>
    </w:p>
    <w:p w:rsidR="00F07B2B" w:rsidRDefault="00F07B2B" w:rsidP="00F07B2B">
      <w:pPr>
        <w:spacing w:after="0" w:line="240" w:lineRule="auto"/>
        <w:rPr>
          <w:rFonts w:ascii="Times New Roman" w:hAnsi="Times New Roman"/>
          <w:sz w:val="28"/>
          <w:szCs w:val="28"/>
        </w:rPr>
      </w:pPr>
    </w:p>
    <w:p w:rsidR="00F07B2B" w:rsidRDefault="00F07B2B" w:rsidP="00F07B2B">
      <w:pPr>
        <w:spacing w:after="0" w:line="240" w:lineRule="auto"/>
        <w:rPr>
          <w:rFonts w:ascii="Times New Roman" w:hAnsi="Times New Roman"/>
          <w:sz w:val="28"/>
          <w:szCs w:val="28"/>
        </w:rPr>
      </w:pPr>
    </w:p>
    <w:p w:rsidR="00F07B2B" w:rsidRDefault="00F07B2B" w:rsidP="00F07B2B">
      <w:pPr>
        <w:spacing w:after="0" w:line="240" w:lineRule="auto"/>
        <w:rPr>
          <w:rFonts w:ascii="Times New Roman" w:hAnsi="Times New Roman"/>
          <w:sz w:val="28"/>
          <w:szCs w:val="28"/>
        </w:rPr>
      </w:pPr>
    </w:p>
    <w:p w:rsidR="00F07B2B" w:rsidRDefault="00F07B2B" w:rsidP="00F07B2B">
      <w:pPr>
        <w:spacing w:after="0" w:line="240" w:lineRule="auto"/>
        <w:ind w:left="708" w:right="686"/>
        <w:rPr>
          <w:rFonts w:ascii="Times New Roman" w:hAnsi="Times New Roman"/>
          <w:sz w:val="28"/>
          <w:szCs w:val="28"/>
        </w:rPr>
      </w:pPr>
      <w:r>
        <w:rPr>
          <w:rFonts w:ascii="Times New Roman" w:hAnsi="Times New Roman"/>
          <w:sz w:val="28"/>
          <w:szCs w:val="28"/>
        </w:rPr>
        <w:t xml:space="preserve">Год составления </w:t>
      </w:r>
      <w:r>
        <w:rPr>
          <w:rFonts w:ascii="Times New Roman" w:hAnsi="Times New Roman"/>
          <w:sz w:val="28"/>
          <w:szCs w:val="28"/>
          <w:u w:val="single"/>
        </w:rPr>
        <w:t>2022/2023 учебный год</w:t>
      </w:r>
    </w:p>
    <w:p w:rsidR="00F07B2B" w:rsidRDefault="00F07B2B" w:rsidP="00F07B2B">
      <w:pPr>
        <w:spacing w:after="0" w:line="240" w:lineRule="auto"/>
        <w:ind w:left="708" w:right="686"/>
        <w:rPr>
          <w:rFonts w:ascii="Times New Roman" w:hAnsi="Times New Roman"/>
          <w:sz w:val="28"/>
          <w:szCs w:val="28"/>
        </w:rPr>
      </w:pPr>
      <w:r>
        <w:rPr>
          <w:rFonts w:ascii="Times New Roman" w:hAnsi="Times New Roman"/>
          <w:sz w:val="28"/>
          <w:szCs w:val="28"/>
        </w:rPr>
        <w:t xml:space="preserve">Общее количество часов по плану </w:t>
      </w:r>
      <w:r>
        <w:rPr>
          <w:rFonts w:ascii="Times New Roman" w:hAnsi="Times New Roman"/>
          <w:sz w:val="28"/>
          <w:szCs w:val="28"/>
          <w:u w:val="single"/>
        </w:rPr>
        <w:t>34</w:t>
      </w:r>
      <w:r>
        <w:rPr>
          <w:rFonts w:ascii="Times New Roman" w:hAnsi="Times New Roman"/>
          <w:sz w:val="28"/>
          <w:szCs w:val="28"/>
          <w:u w:val="single"/>
        </w:rPr>
        <w:t xml:space="preserve"> час</w:t>
      </w:r>
      <w:r>
        <w:rPr>
          <w:rFonts w:ascii="Times New Roman" w:hAnsi="Times New Roman"/>
          <w:sz w:val="28"/>
          <w:szCs w:val="28"/>
          <w:u w:val="single"/>
        </w:rPr>
        <w:t>а</w:t>
      </w:r>
    </w:p>
    <w:p w:rsidR="00F07B2B" w:rsidRDefault="00F07B2B" w:rsidP="00F07B2B">
      <w:pPr>
        <w:spacing w:after="0" w:line="240" w:lineRule="auto"/>
        <w:ind w:left="708" w:right="686"/>
        <w:rPr>
          <w:rFonts w:ascii="Times New Roman" w:hAnsi="Times New Roman"/>
          <w:sz w:val="28"/>
          <w:szCs w:val="28"/>
          <w:u w:val="single"/>
        </w:rPr>
      </w:pPr>
      <w:r>
        <w:rPr>
          <w:rFonts w:ascii="Times New Roman" w:hAnsi="Times New Roman"/>
          <w:sz w:val="28"/>
          <w:szCs w:val="28"/>
        </w:rPr>
        <w:t xml:space="preserve">Количество часов в неделю </w:t>
      </w:r>
      <w:r>
        <w:rPr>
          <w:rFonts w:ascii="Times New Roman" w:hAnsi="Times New Roman"/>
          <w:sz w:val="28"/>
          <w:szCs w:val="28"/>
          <w:u w:val="single"/>
        </w:rPr>
        <w:t>1 час</w:t>
      </w:r>
    </w:p>
    <w:p w:rsidR="00F07B2B" w:rsidRDefault="00F07B2B" w:rsidP="00F07B2B">
      <w:pPr>
        <w:spacing w:after="0" w:line="240" w:lineRule="auto"/>
        <w:ind w:left="708" w:right="686"/>
        <w:rPr>
          <w:rFonts w:ascii="Times New Roman" w:hAnsi="Times New Roman"/>
          <w:sz w:val="28"/>
          <w:szCs w:val="28"/>
        </w:rPr>
      </w:pPr>
    </w:p>
    <w:p w:rsidR="00F07B2B" w:rsidRPr="00F07B2B" w:rsidRDefault="00F07B2B" w:rsidP="00F07B2B">
      <w:pPr>
        <w:pStyle w:val="a5"/>
        <w:numPr>
          <w:ilvl w:val="0"/>
          <w:numId w:val="3"/>
        </w:numPr>
        <w:ind w:left="0" w:right="114"/>
        <w:rPr>
          <w:rFonts w:eastAsiaTheme="minorEastAsia" w:cstheme="minorBidi"/>
          <w:sz w:val="28"/>
          <w:szCs w:val="28"/>
          <w:lang w:val="ru-RU" w:eastAsia="ru-RU"/>
        </w:rPr>
      </w:pPr>
      <w:r w:rsidRPr="00F07B2B">
        <w:rPr>
          <w:sz w:val="28"/>
          <w:szCs w:val="28"/>
          <w:lang w:val="ru-RU"/>
        </w:rPr>
        <w:t xml:space="preserve">Рабочая программа составлена в соответствии </w:t>
      </w:r>
      <w:r w:rsidRPr="00F07B2B">
        <w:rPr>
          <w:rFonts w:eastAsiaTheme="minorEastAsia" w:cstheme="minorBidi"/>
          <w:sz w:val="28"/>
          <w:szCs w:val="28"/>
          <w:lang w:val="ru-RU" w:eastAsia="ru-RU"/>
        </w:rPr>
        <w:t>с</w:t>
      </w:r>
      <w:r>
        <w:rPr>
          <w:rFonts w:eastAsiaTheme="minorEastAsia" w:cstheme="minorBidi"/>
          <w:sz w:val="28"/>
          <w:szCs w:val="28"/>
          <w:lang w:val="ru-RU" w:eastAsia="ru-RU"/>
        </w:rPr>
        <w:t xml:space="preserve"> требованиями</w:t>
      </w:r>
      <w:r w:rsidRPr="00F07B2B">
        <w:rPr>
          <w:rFonts w:eastAsiaTheme="minorEastAsia" w:cstheme="minorBidi"/>
          <w:sz w:val="28"/>
          <w:szCs w:val="28"/>
          <w:lang w:val="ru-RU" w:eastAsia="ru-RU"/>
        </w:rPr>
        <w:t xml:space="preserve"> Федерального государственного образовательного стандарта и </w:t>
      </w:r>
      <w:r>
        <w:rPr>
          <w:rFonts w:eastAsiaTheme="minorEastAsia" w:cstheme="minorBidi"/>
          <w:sz w:val="28"/>
          <w:szCs w:val="28"/>
          <w:lang w:val="ru-RU" w:eastAsia="ru-RU"/>
        </w:rPr>
        <w:t>опираясь</w:t>
      </w:r>
      <w:r w:rsidRPr="00F07B2B">
        <w:rPr>
          <w:rFonts w:eastAsiaTheme="minorEastAsia" w:cstheme="minorBidi"/>
          <w:sz w:val="28"/>
          <w:szCs w:val="28"/>
          <w:lang w:val="ru-RU" w:eastAsia="ru-RU"/>
        </w:rPr>
        <w:t xml:space="preserve"> на рабочую программу к УМК (Сферы 1-11). </w:t>
      </w:r>
      <w:r>
        <w:rPr>
          <w:rFonts w:eastAsiaTheme="minorEastAsia" w:cstheme="minorBidi"/>
          <w:sz w:val="28"/>
          <w:szCs w:val="28"/>
          <w:lang w:val="ru-RU" w:eastAsia="ru-RU"/>
        </w:rPr>
        <w:t>В.М.</w:t>
      </w:r>
      <w:r w:rsidR="008A0F8F">
        <w:rPr>
          <w:rFonts w:eastAsiaTheme="minorEastAsia" w:cstheme="minorBidi"/>
          <w:sz w:val="28"/>
          <w:szCs w:val="28"/>
          <w:lang w:val="ru-RU" w:eastAsia="ru-RU"/>
        </w:rPr>
        <w:t xml:space="preserve"> </w:t>
      </w:r>
      <w:proofErr w:type="spellStart"/>
      <w:r>
        <w:rPr>
          <w:rFonts w:eastAsiaTheme="minorEastAsia" w:cstheme="minorBidi"/>
          <w:sz w:val="28"/>
          <w:szCs w:val="28"/>
          <w:lang w:val="ru-RU" w:eastAsia="ru-RU"/>
        </w:rPr>
        <w:t>Чаругина</w:t>
      </w:r>
      <w:proofErr w:type="spellEnd"/>
      <w:r w:rsidR="008A0F8F">
        <w:rPr>
          <w:rFonts w:eastAsiaTheme="minorEastAsia" w:cstheme="minorBidi"/>
          <w:sz w:val="28"/>
          <w:szCs w:val="28"/>
          <w:lang w:val="ru-RU" w:eastAsia="ru-RU"/>
        </w:rPr>
        <w:t xml:space="preserve">, </w:t>
      </w:r>
      <w:r w:rsidR="008A0F8F" w:rsidRPr="00F07B2B">
        <w:rPr>
          <w:rFonts w:eastAsiaTheme="minorEastAsia" w:cstheme="minorBidi"/>
          <w:sz w:val="28"/>
          <w:szCs w:val="28"/>
          <w:lang w:val="ru-RU" w:eastAsia="ru-RU"/>
        </w:rPr>
        <w:t>учебно</w:t>
      </w:r>
      <w:r w:rsidRPr="00F07B2B">
        <w:rPr>
          <w:rFonts w:eastAsiaTheme="minorEastAsia" w:cstheme="minorBidi"/>
          <w:sz w:val="28"/>
          <w:szCs w:val="28"/>
          <w:lang w:val="ru-RU" w:eastAsia="ru-RU"/>
        </w:rPr>
        <w:t>-методическое пособие /В.М.</w:t>
      </w:r>
      <w:r w:rsidR="008A0F8F">
        <w:rPr>
          <w:rFonts w:eastAsiaTheme="minorEastAsia" w:cstheme="minorBidi"/>
          <w:sz w:val="28"/>
          <w:szCs w:val="28"/>
          <w:lang w:val="ru-RU" w:eastAsia="ru-RU"/>
        </w:rPr>
        <w:t xml:space="preserve"> </w:t>
      </w:r>
      <w:proofErr w:type="spellStart"/>
      <w:r w:rsidRPr="00F07B2B">
        <w:rPr>
          <w:rFonts w:eastAsiaTheme="minorEastAsia" w:cstheme="minorBidi"/>
          <w:sz w:val="28"/>
          <w:szCs w:val="28"/>
          <w:lang w:val="ru-RU" w:eastAsia="ru-RU"/>
        </w:rPr>
        <w:t>Чаругин</w:t>
      </w:r>
      <w:proofErr w:type="spellEnd"/>
      <w:r w:rsidRPr="00F07B2B">
        <w:rPr>
          <w:rFonts w:eastAsiaTheme="minorEastAsia" w:cstheme="minorBidi"/>
          <w:sz w:val="28"/>
          <w:szCs w:val="28"/>
          <w:lang w:val="ru-RU" w:eastAsia="ru-RU"/>
        </w:rPr>
        <w:t xml:space="preserve"> - Астрономия.</w:t>
      </w:r>
    </w:p>
    <w:p w:rsidR="00F07B2B" w:rsidRDefault="00F07B2B" w:rsidP="00F07B2B">
      <w:pPr>
        <w:spacing w:after="0" w:line="240" w:lineRule="auto"/>
        <w:ind w:left="708" w:right="686" w:firstLine="708"/>
        <w:jc w:val="both"/>
        <w:rPr>
          <w:rFonts w:ascii="Times New Roman" w:hAnsi="Times New Roman"/>
          <w:sz w:val="28"/>
          <w:szCs w:val="28"/>
        </w:rPr>
      </w:pPr>
    </w:p>
    <w:p w:rsidR="00F07B2B" w:rsidRDefault="00F07B2B" w:rsidP="00F07B2B">
      <w:pPr>
        <w:pStyle w:val="Style18"/>
        <w:widowControl/>
        <w:spacing w:line="240" w:lineRule="auto"/>
        <w:ind w:left="708" w:right="686"/>
        <w:rPr>
          <w:rFonts w:eastAsia="Times New Roman"/>
          <w:bCs/>
          <w:sz w:val="28"/>
        </w:rPr>
      </w:pPr>
      <w:r>
        <w:rPr>
          <w:rFonts w:eastAsia="Times New Roman"/>
          <w:bCs/>
          <w:sz w:val="28"/>
        </w:rPr>
        <w:t>УМК</w:t>
      </w:r>
      <w:r>
        <w:rPr>
          <w:rFonts w:eastAsia="Times New Roman"/>
          <w:bCs/>
          <w:sz w:val="28"/>
        </w:rPr>
        <w:t xml:space="preserve"> В.М. </w:t>
      </w:r>
      <w:proofErr w:type="spellStart"/>
      <w:r>
        <w:rPr>
          <w:rFonts w:eastAsia="Times New Roman"/>
          <w:bCs/>
          <w:sz w:val="28"/>
        </w:rPr>
        <w:t>Чаругина</w:t>
      </w:r>
      <w:proofErr w:type="spellEnd"/>
      <w:r>
        <w:rPr>
          <w:rFonts w:eastAsia="Times New Roman"/>
          <w:bCs/>
          <w:sz w:val="28"/>
        </w:rPr>
        <w:t xml:space="preserve"> (Сферы 1-11) Астрономия.</w:t>
      </w:r>
      <w:r>
        <w:rPr>
          <w:rFonts w:eastAsia="Times New Roman"/>
          <w:bCs/>
          <w:sz w:val="28"/>
        </w:rPr>
        <w:t xml:space="preserve"> </w:t>
      </w:r>
    </w:p>
    <w:p w:rsidR="00F07B2B" w:rsidRDefault="00F07B2B" w:rsidP="00B54CF0">
      <w:pPr>
        <w:autoSpaceDE w:val="0"/>
        <w:autoSpaceDN w:val="0"/>
        <w:adjustRightInd w:val="0"/>
        <w:spacing w:after="0"/>
        <w:ind w:left="284" w:right="567" w:firstLine="426"/>
        <w:jc w:val="center"/>
        <w:rPr>
          <w:rFonts w:ascii="Times New Roman" w:eastAsiaTheme="minorHAnsi" w:hAnsi="Times New Roman" w:cs="Times New Roman"/>
          <w:sz w:val="24"/>
          <w:szCs w:val="24"/>
        </w:rPr>
      </w:pPr>
    </w:p>
    <w:p w:rsidR="00F07B2B" w:rsidRDefault="00F07B2B" w:rsidP="00B54CF0">
      <w:pPr>
        <w:autoSpaceDE w:val="0"/>
        <w:autoSpaceDN w:val="0"/>
        <w:adjustRightInd w:val="0"/>
        <w:spacing w:after="0"/>
        <w:ind w:left="284" w:right="567" w:firstLine="426"/>
        <w:jc w:val="center"/>
        <w:rPr>
          <w:rFonts w:ascii="Times New Roman" w:eastAsiaTheme="minorHAnsi" w:hAnsi="Times New Roman" w:cs="Times New Roman"/>
          <w:sz w:val="24"/>
          <w:szCs w:val="24"/>
        </w:rPr>
      </w:pPr>
    </w:p>
    <w:p w:rsidR="00F07B2B" w:rsidRDefault="00F07B2B" w:rsidP="00B54CF0">
      <w:pPr>
        <w:autoSpaceDE w:val="0"/>
        <w:autoSpaceDN w:val="0"/>
        <w:adjustRightInd w:val="0"/>
        <w:spacing w:after="0"/>
        <w:ind w:left="284" w:right="567" w:firstLine="426"/>
        <w:jc w:val="center"/>
        <w:rPr>
          <w:rFonts w:ascii="Times New Roman" w:eastAsiaTheme="minorHAnsi" w:hAnsi="Times New Roman" w:cs="Times New Roman"/>
          <w:sz w:val="24"/>
          <w:szCs w:val="24"/>
        </w:rPr>
      </w:pPr>
      <w:bookmarkStart w:id="0" w:name="_GoBack"/>
      <w:bookmarkEnd w:id="0"/>
    </w:p>
    <w:p w:rsidR="00F07B2B" w:rsidRDefault="00F07B2B" w:rsidP="00F07B2B">
      <w:pPr>
        <w:autoSpaceDE w:val="0"/>
        <w:autoSpaceDN w:val="0"/>
        <w:adjustRightInd w:val="0"/>
        <w:spacing w:after="0"/>
        <w:ind w:right="567"/>
        <w:rPr>
          <w:rFonts w:ascii="Times New Roman" w:eastAsiaTheme="minorHAnsi" w:hAnsi="Times New Roman" w:cs="Times New Roman"/>
          <w:sz w:val="24"/>
          <w:szCs w:val="24"/>
        </w:rPr>
      </w:pPr>
    </w:p>
    <w:p w:rsidR="007050CE" w:rsidRDefault="00AD0C7F" w:rsidP="00B54CF0">
      <w:pPr>
        <w:autoSpaceDE w:val="0"/>
        <w:autoSpaceDN w:val="0"/>
        <w:adjustRightInd w:val="0"/>
        <w:spacing w:after="0"/>
        <w:ind w:left="284" w:right="567" w:firstLine="426"/>
        <w:jc w:val="center"/>
        <w:rPr>
          <w:rFonts w:ascii="Times New Roman" w:eastAsiaTheme="minorHAnsi" w:hAnsi="Times New Roman" w:cs="Times New Roman"/>
          <w:sz w:val="24"/>
          <w:szCs w:val="24"/>
        </w:rPr>
      </w:pPr>
      <w:r w:rsidRPr="00B54CF0">
        <w:rPr>
          <w:rFonts w:ascii="Times New Roman" w:eastAsiaTheme="minorHAnsi" w:hAnsi="Times New Roman" w:cs="Times New Roman"/>
          <w:sz w:val="24"/>
          <w:szCs w:val="24"/>
        </w:rPr>
        <w:t>ПОЯСНИТЕЛЬНАЯ ЗАПИСКА</w:t>
      </w:r>
      <w:r w:rsidR="009B2C44" w:rsidRPr="00B54CF0">
        <w:rPr>
          <w:rFonts w:ascii="Times New Roman" w:eastAsiaTheme="minorHAnsi" w:hAnsi="Times New Roman" w:cs="Times New Roman"/>
          <w:sz w:val="24"/>
          <w:szCs w:val="24"/>
        </w:rPr>
        <w:t xml:space="preserve"> </w:t>
      </w:r>
    </w:p>
    <w:p w:rsidR="00AD0C7F" w:rsidRPr="00B54CF0" w:rsidRDefault="009B2C44" w:rsidP="00B54CF0">
      <w:pPr>
        <w:autoSpaceDE w:val="0"/>
        <w:autoSpaceDN w:val="0"/>
        <w:adjustRightInd w:val="0"/>
        <w:spacing w:after="0"/>
        <w:ind w:left="284" w:right="567" w:firstLine="426"/>
        <w:jc w:val="center"/>
        <w:rPr>
          <w:rFonts w:ascii="Times New Roman" w:eastAsiaTheme="minorHAnsi" w:hAnsi="Times New Roman" w:cs="Times New Roman"/>
          <w:sz w:val="24"/>
          <w:szCs w:val="24"/>
        </w:rPr>
      </w:pPr>
      <w:r w:rsidRPr="00B54CF0">
        <w:rPr>
          <w:rFonts w:ascii="Times New Roman" w:eastAsiaTheme="minorHAnsi" w:hAnsi="Times New Roman" w:cs="Times New Roman"/>
          <w:sz w:val="24"/>
          <w:szCs w:val="24"/>
        </w:rPr>
        <w:t>к рабочей программе по астрономии</w:t>
      </w:r>
      <w:r w:rsidR="00030320">
        <w:rPr>
          <w:rFonts w:ascii="Times New Roman" w:eastAsiaTheme="minorHAnsi" w:hAnsi="Times New Roman" w:cs="Times New Roman"/>
          <w:sz w:val="24"/>
          <w:szCs w:val="24"/>
        </w:rPr>
        <w:t>.</w:t>
      </w:r>
    </w:p>
    <w:p w:rsidR="00030320" w:rsidRDefault="00AD0C7F" w:rsidP="00B54CF0">
      <w:pPr>
        <w:ind w:left="101" w:right="114" w:firstLine="183"/>
        <w:jc w:val="both"/>
        <w:rPr>
          <w:rFonts w:ascii="Times New Roman" w:eastAsiaTheme="minorHAnsi" w:hAnsi="Times New Roman" w:cs="Times New Roman"/>
          <w:sz w:val="24"/>
          <w:szCs w:val="24"/>
        </w:rPr>
      </w:pPr>
      <w:r w:rsidRPr="00B54CF0">
        <w:rPr>
          <w:rFonts w:ascii="Times New Roman" w:eastAsiaTheme="minorHAnsi" w:hAnsi="Times New Roman" w:cs="Times New Roman"/>
          <w:sz w:val="24"/>
          <w:szCs w:val="24"/>
        </w:rPr>
        <w:t>Рабочая программа разработана в соответствии с требованиями</w:t>
      </w:r>
      <w:r w:rsidR="00030320">
        <w:rPr>
          <w:rFonts w:ascii="Times New Roman" w:eastAsiaTheme="minorHAnsi" w:hAnsi="Times New Roman" w:cs="Times New Roman"/>
          <w:sz w:val="24"/>
          <w:szCs w:val="24"/>
        </w:rPr>
        <w:t>:</w:t>
      </w:r>
    </w:p>
    <w:p w:rsidR="00030320" w:rsidRPr="00030320" w:rsidRDefault="00AD0C7F" w:rsidP="00030320">
      <w:pPr>
        <w:pStyle w:val="a5"/>
        <w:numPr>
          <w:ilvl w:val="0"/>
          <w:numId w:val="3"/>
        </w:numPr>
        <w:ind w:left="0" w:right="114"/>
        <w:rPr>
          <w:rFonts w:eastAsiaTheme="minorHAnsi"/>
          <w:sz w:val="24"/>
          <w:szCs w:val="24"/>
          <w:lang w:val="ru-RU"/>
        </w:rPr>
      </w:pPr>
      <w:r w:rsidRPr="00030320">
        <w:rPr>
          <w:rFonts w:eastAsiaTheme="minorHAnsi"/>
          <w:sz w:val="24"/>
          <w:szCs w:val="24"/>
          <w:lang w:val="ru-RU"/>
        </w:rPr>
        <w:t>Федерального государственного образовательного стандарта и ос</w:t>
      </w:r>
      <w:r w:rsidR="00570FAC" w:rsidRPr="00030320">
        <w:rPr>
          <w:rFonts w:eastAsiaTheme="minorHAnsi"/>
          <w:sz w:val="24"/>
          <w:szCs w:val="24"/>
          <w:lang w:val="ru-RU"/>
        </w:rPr>
        <w:t>новываясь на рабочую программу к УМК</w:t>
      </w:r>
      <w:r w:rsidRPr="00030320">
        <w:rPr>
          <w:sz w:val="24"/>
          <w:szCs w:val="24"/>
          <w:lang w:val="ru-RU"/>
        </w:rPr>
        <w:t xml:space="preserve"> (Сферы 1-11). </w:t>
      </w:r>
      <w:proofErr w:type="spellStart"/>
      <w:r w:rsidRPr="00030320">
        <w:rPr>
          <w:rFonts w:eastAsiaTheme="minorHAnsi"/>
          <w:sz w:val="24"/>
          <w:szCs w:val="24"/>
          <w:lang w:val="ru-RU"/>
        </w:rPr>
        <w:t>В.М.Чаругина</w:t>
      </w:r>
      <w:proofErr w:type="spellEnd"/>
      <w:r w:rsidRPr="00030320">
        <w:rPr>
          <w:rFonts w:eastAsiaTheme="minorHAnsi"/>
          <w:sz w:val="24"/>
          <w:szCs w:val="24"/>
          <w:lang w:val="ru-RU"/>
        </w:rPr>
        <w:t>: учебно-методическое пособие /</w:t>
      </w:r>
      <w:proofErr w:type="spellStart"/>
      <w:r w:rsidRPr="00030320">
        <w:rPr>
          <w:rFonts w:eastAsiaTheme="minorHAnsi"/>
          <w:sz w:val="24"/>
          <w:szCs w:val="24"/>
          <w:lang w:val="ru-RU"/>
        </w:rPr>
        <w:t>В.М.Чаругин</w:t>
      </w:r>
      <w:proofErr w:type="spellEnd"/>
      <w:r w:rsidRPr="00030320">
        <w:rPr>
          <w:rFonts w:eastAsiaTheme="minorHAnsi"/>
          <w:sz w:val="24"/>
          <w:szCs w:val="24"/>
          <w:lang w:val="ru-RU"/>
        </w:rPr>
        <w:t xml:space="preserve"> -</w:t>
      </w:r>
      <w:r w:rsidRPr="00030320">
        <w:rPr>
          <w:b/>
          <w:sz w:val="24"/>
          <w:szCs w:val="24"/>
          <w:lang w:val="ru-RU"/>
        </w:rPr>
        <w:t xml:space="preserve"> Астрономия.</w:t>
      </w:r>
    </w:p>
    <w:p w:rsidR="00030320" w:rsidRPr="00F07B2B" w:rsidRDefault="00AD0C7F" w:rsidP="00030320">
      <w:pPr>
        <w:pStyle w:val="a5"/>
        <w:numPr>
          <w:ilvl w:val="0"/>
          <w:numId w:val="3"/>
        </w:numPr>
        <w:ind w:left="0" w:right="114"/>
        <w:rPr>
          <w:rFonts w:eastAsiaTheme="minorHAnsi"/>
          <w:sz w:val="24"/>
          <w:szCs w:val="24"/>
          <w:lang w:val="ru-RU"/>
        </w:rPr>
      </w:pPr>
      <w:r w:rsidRPr="00030320">
        <w:rPr>
          <w:b/>
          <w:sz w:val="24"/>
          <w:szCs w:val="24"/>
          <w:lang w:val="ru-RU"/>
        </w:rPr>
        <w:t xml:space="preserve"> </w:t>
      </w:r>
      <w:r w:rsidRPr="00F07B2B">
        <w:rPr>
          <w:sz w:val="24"/>
          <w:szCs w:val="24"/>
          <w:lang w:val="ru-RU"/>
        </w:rPr>
        <w:t>Методическо</w:t>
      </w:r>
      <w:r w:rsidR="00030320">
        <w:rPr>
          <w:sz w:val="24"/>
          <w:szCs w:val="24"/>
          <w:lang w:val="ru-RU"/>
        </w:rPr>
        <w:t>го</w:t>
      </w:r>
      <w:r w:rsidRPr="00F07B2B">
        <w:rPr>
          <w:sz w:val="24"/>
          <w:szCs w:val="24"/>
          <w:lang w:val="ru-RU"/>
        </w:rPr>
        <w:t xml:space="preserve"> пособи</w:t>
      </w:r>
      <w:r w:rsidR="00030320" w:rsidRPr="00F07B2B">
        <w:rPr>
          <w:sz w:val="24"/>
          <w:szCs w:val="24"/>
          <w:lang w:val="ru-RU"/>
        </w:rPr>
        <w:t>я</w:t>
      </w:r>
      <w:r w:rsidR="00570FAC" w:rsidRPr="00F07B2B">
        <w:rPr>
          <w:sz w:val="24"/>
          <w:szCs w:val="24"/>
          <w:lang w:val="ru-RU"/>
        </w:rPr>
        <w:t xml:space="preserve"> 10–11 классы. Базовый уровень</w:t>
      </w:r>
      <w:r w:rsidRPr="00F07B2B">
        <w:rPr>
          <w:sz w:val="24"/>
          <w:szCs w:val="24"/>
          <w:lang w:val="ru-RU"/>
        </w:rPr>
        <w:t xml:space="preserve">: учеб пособие для учителей </w:t>
      </w:r>
      <w:proofErr w:type="spellStart"/>
      <w:r w:rsidRPr="00F07B2B">
        <w:rPr>
          <w:sz w:val="24"/>
          <w:szCs w:val="24"/>
          <w:lang w:val="ru-RU"/>
        </w:rPr>
        <w:t>о</w:t>
      </w:r>
      <w:r w:rsidR="00570FAC" w:rsidRPr="00F07B2B">
        <w:rPr>
          <w:sz w:val="24"/>
          <w:szCs w:val="24"/>
          <w:lang w:val="ru-RU"/>
        </w:rPr>
        <w:t>бщеобразоват</w:t>
      </w:r>
      <w:proofErr w:type="spellEnd"/>
      <w:r w:rsidR="00570FAC" w:rsidRPr="00F07B2B">
        <w:rPr>
          <w:sz w:val="24"/>
          <w:szCs w:val="24"/>
          <w:lang w:val="ru-RU"/>
        </w:rPr>
        <w:t>. организаций. — М.</w:t>
      </w:r>
      <w:r w:rsidRPr="00F07B2B">
        <w:rPr>
          <w:sz w:val="24"/>
          <w:szCs w:val="24"/>
          <w:lang w:val="ru-RU"/>
        </w:rPr>
        <w:t>: Просвещение, 2017.</w:t>
      </w:r>
      <w:r w:rsidRPr="00F07B2B">
        <w:rPr>
          <w:rFonts w:eastAsiaTheme="minorHAnsi"/>
          <w:sz w:val="24"/>
          <w:szCs w:val="24"/>
          <w:lang w:val="ru-RU"/>
        </w:rPr>
        <w:t xml:space="preserve">  </w:t>
      </w:r>
    </w:p>
    <w:p w:rsidR="00AD0C7F" w:rsidRPr="00030320" w:rsidRDefault="00AD0C7F" w:rsidP="00030320">
      <w:pPr>
        <w:pStyle w:val="a5"/>
        <w:numPr>
          <w:ilvl w:val="0"/>
          <w:numId w:val="3"/>
        </w:numPr>
        <w:ind w:left="0" w:right="114"/>
        <w:rPr>
          <w:rFonts w:eastAsiaTheme="minorHAnsi"/>
          <w:sz w:val="24"/>
          <w:szCs w:val="24"/>
          <w:lang w:val="ru-RU"/>
        </w:rPr>
      </w:pPr>
      <w:r w:rsidRPr="00F07B2B">
        <w:rPr>
          <w:rFonts w:eastAsiaTheme="minorHAnsi"/>
          <w:sz w:val="24"/>
          <w:szCs w:val="24"/>
          <w:lang w:val="ru-RU"/>
        </w:rPr>
        <w:t xml:space="preserve"> Учебник</w:t>
      </w:r>
      <w:r w:rsidR="00030320">
        <w:rPr>
          <w:rFonts w:eastAsiaTheme="minorHAnsi"/>
          <w:sz w:val="24"/>
          <w:szCs w:val="24"/>
          <w:lang w:val="ru-RU"/>
        </w:rPr>
        <w:t>а</w:t>
      </w:r>
      <w:r w:rsidRPr="00F07B2B">
        <w:rPr>
          <w:rFonts w:eastAsiaTheme="minorHAnsi"/>
          <w:sz w:val="24"/>
          <w:szCs w:val="24"/>
          <w:lang w:val="ru-RU"/>
        </w:rPr>
        <w:t xml:space="preserve"> «Астрономия. Базовый уровень. </w:t>
      </w:r>
      <w:r w:rsidRPr="00030320">
        <w:rPr>
          <w:rFonts w:eastAsiaTheme="minorHAnsi"/>
          <w:sz w:val="24"/>
          <w:szCs w:val="24"/>
          <w:lang w:val="ru-RU"/>
        </w:rPr>
        <w:t xml:space="preserve">10-11 класс» автора </w:t>
      </w:r>
      <w:proofErr w:type="spellStart"/>
      <w:r w:rsidRPr="00030320">
        <w:rPr>
          <w:rFonts w:eastAsiaTheme="minorHAnsi"/>
          <w:sz w:val="24"/>
          <w:szCs w:val="24"/>
          <w:lang w:val="ru-RU"/>
        </w:rPr>
        <w:t>В.М.Чаругина</w:t>
      </w:r>
      <w:proofErr w:type="spellEnd"/>
      <w:r w:rsidRPr="00030320">
        <w:rPr>
          <w:rFonts w:eastAsiaTheme="minorHAnsi"/>
          <w:sz w:val="24"/>
          <w:szCs w:val="24"/>
          <w:lang w:val="ru-RU"/>
        </w:rPr>
        <w:t xml:space="preserve"> проше</w:t>
      </w:r>
      <w:r w:rsidR="00030320">
        <w:rPr>
          <w:rFonts w:eastAsiaTheme="minorHAnsi"/>
          <w:sz w:val="24"/>
          <w:szCs w:val="24"/>
          <w:lang w:val="ru-RU"/>
        </w:rPr>
        <w:t>дшего</w:t>
      </w:r>
      <w:r w:rsidRPr="00030320">
        <w:rPr>
          <w:rFonts w:eastAsiaTheme="minorHAnsi"/>
          <w:sz w:val="24"/>
          <w:szCs w:val="24"/>
          <w:lang w:val="ru-RU"/>
        </w:rPr>
        <w:t xml:space="preserve"> экспертизу, включен</w:t>
      </w:r>
      <w:r w:rsidR="00030320">
        <w:rPr>
          <w:rFonts w:eastAsiaTheme="minorHAnsi"/>
          <w:sz w:val="24"/>
          <w:szCs w:val="24"/>
          <w:lang w:val="ru-RU"/>
        </w:rPr>
        <w:t>ного</w:t>
      </w:r>
      <w:r w:rsidRPr="00030320">
        <w:rPr>
          <w:rFonts w:eastAsiaTheme="minorHAnsi"/>
          <w:sz w:val="24"/>
          <w:szCs w:val="24"/>
          <w:lang w:val="ru-RU"/>
        </w:rPr>
        <w:t xml:space="preserve"> в Федеральный перечень и обеспечивает освоение образовательной программы среднего общего образования.</w:t>
      </w:r>
    </w:p>
    <w:p w:rsidR="00030320" w:rsidRPr="00030320" w:rsidRDefault="00030320" w:rsidP="00030320">
      <w:pPr>
        <w:numPr>
          <w:ilvl w:val="0"/>
          <w:numId w:val="2"/>
        </w:numPr>
        <w:shd w:val="clear" w:color="auto" w:fill="FFFFFF"/>
        <w:spacing w:after="0" w:line="240" w:lineRule="auto"/>
        <w:ind w:left="0"/>
        <w:rPr>
          <w:rFonts w:ascii="Times New Roman" w:eastAsiaTheme="minorHAnsi" w:hAnsi="Times New Roman" w:cs="Times New Roman"/>
          <w:sz w:val="24"/>
          <w:szCs w:val="24"/>
        </w:rPr>
      </w:pPr>
      <w:r w:rsidRPr="00030320">
        <w:rPr>
          <w:rFonts w:ascii="Times New Roman" w:eastAsiaTheme="minorHAnsi" w:hAnsi="Times New Roman" w:cs="Times New Roman"/>
          <w:sz w:val="24"/>
          <w:szCs w:val="24"/>
        </w:rPr>
        <w:t>Проекта научно-обоснованной концепции модернизации содержания и технологий преподавания предметной области «Естественнонаучные предметы. Физика»</w:t>
      </w:r>
    </w:p>
    <w:p w:rsidR="00030320" w:rsidRPr="00030320" w:rsidRDefault="00030320" w:rsidP="00030320">
      <w:pPr>
        <w:numPr>
          <w:ilvl w:val="0"/>
          <w:numId w:val="2"/>
        </w:numPr>
        <w:shd w:val="clear" w:color="auto" w:fill="FFFFFF"/>
        <w:spacing w:after="0" w:line="240" w:lineRule="auto"/>
        <w:ind w:left="0"/>
        <w:rPr>
          <w:rFonts w:ascii="Times New Roman" w:eastAsiaTheme="minorHAnsi" w:hAnsi="Times New Roman" w:cs="Times New Roman"/>
          <w:sz w:val="24"/>
          <w:szCs w:val="24"/>
        </w:rPr>
      </w:pPr>
      <w:r w:rsidRPr="00030320">
        <w:rPr>
          <w:rFonts w:ascii="Times New Roman" w:eastAsiaTheme="minorHAnsi" w:hAnsi="Times New Roman" w:cs="Times New Roman"/>
          <w:sz w:val="24"/>
          <w:szCs w:val="24"/>
        </w:rPr>
        <w:t>Основной образовательной программы основного общего образования МБОУ гимназии №19</w:t>
      </w:r>
    </w:p>
    <w:p w:rsidR="00030320" w:rsidRPr="00030320" w:rsidRDefault="00030320" w:rsidP="00030320">
      <w:pPr>
        <w:numPr>
          <w:ilvl w:val="0"/>
          <w:numId w:val="2"/>
        </w:numPr>
        <w:shd w:val="clear" w:color="auto" w:fill="FFFFFF"/>
        <w:spacing w:after="0" w:line="240" w:lineRule="auto"/>
        <w:ind w:left="0"/>
        <w:rPr>
          <w:rFonts w:ascii="Times New Roman" w:eastAsiaTheme="minorHAnsi" w:hAnsi="Times New Roman" w:cs="Times New Roman"/>
          <w:sz w:val="24"/>
          <w:szCs w:val="24"/>
        </w:rPr>
      </w:pPr>
      <w:r w:rsidRPr="00030320">
        <w:rPr>
          <w:rFonts w:ascii="Times New Roman" w:eastAsiaTheme="minorHAnsi" w:hAnsi="Times New Roman" w:cs="Times New Roman"/>
          <w:sz w:val="24"/>
          <w:szCs w:val="24"/>
        </w:rPr>
        <w:t>Учебного плана МБОУ гимназии №19.</w:t>
      </w:r>
    </w:p>
    <w:p w:rsidR="00030320" w:rsidRDefault="00030320" w:rsidP="00030320">
      <w:pPr>
        <w:shd w:val="clear" w:color="auto" w:fill="FFFFFF"/>
        <w:spacing w:after="150" w:line="240" w:lineRule="auto"/>
        <w:jc w:val="both"/>
        <w:rPr>
          <w:rFonts w:ascii="Times New Roman" w:eastAsia="Times New Roman" w:hAnsi="Times New Roman" w:cs="Times New Roman"/>
          <w:color w:val="000000"/>
          <w:sz w:val="28"/>
          <w:szCs w:val="28"/>
        </w:rPr>
      </w:pPr>
    </w:p>
    <w:p w:rsidR="00030320" w:rsidRPr="00B54CF0" w:rsidRDefault="00030320" w:rsidP="00B54CF0">
      <w:pPr>
        <w:ind w:left="101" w:right="114" w:firstLine="183"/>
        <w:jc w:val="both"/>
        <w:rPr>
          <w:rFonts w:ascii="Times New Roman" w:eastAsiaTheme="minorHAnsi" w:hAnsi="Times New Roman" w:cs="Times New Roman"/>
          <w:sz w:val="24"/>
          <w:szCs w:val="24"/>
        </w:rPr>
      </w:pPr>
    </w:p>
    <w:p w:rsidR="00AD0C7F" w:rsidRPr="00B54CF0" w:rsidRDefault="00AD0C7F" w:rsidP="00B54CF0">
      <w:pPr>
        <w:ind w:left="101" w:right="114"/>
        <w:jc w:val="both"/>
        <w:rPr>
          <w:rFonts w:ascii="Times New Roman" w:eastAsiaTheme="minorHAnsi" w:hAnsi="Times New Roman" w:cs="Times New Roman"/>
          <w:b/>
          <w:sz w:val="24"/>
          <w:szCs w:val="24"/>
        </w:rPr>
      </w:pPr>
      <w:r w:rsidRPr="00B54CF0">
        <w:rPr>
          <w:rFonts w:ascii="Times New Roman" w:eastAsiaTheme="minorHAnsi" w:hAnsi="Times New Roman" w:cs="Times New Roman"/>
          <w:b/>
          <w:sz w:val="24"/>
          <w:szCs w:val="24"/>
        </w:rPr>
        <w:t>Общая характеристика предмета</w:t>
      </w:r>
    </w:p>
    <w:p w:rsidR="00AD0C7F" w:rsidRPr="00B54CF0" w:rsidRDefault="00AD0C7F" w:rsidP="00B54CF0">
      <w:pPr>
        <w:pStyle w:val="a3"/>
        <w:spacing w:before="41" w:line="276" w:lineRule="auto"/>
        <w:ind w:left="101" w:right="114" w:firstLine="566"/>
        <w:jc w:val="both"/>
        <w:rPr>
          <w:sz w:val="24"/>
          <w:szCs w:val="24"/>
          <w:lang w:val="ru-RU"/>
        </w:rPr>
      </w:pPr>
      <w:r w:rsidRPr="00B54CF0">
        <w:rPr>
          <w:sz w:val="24"/>
          <w:szCs w:val="24"/>
          <w:lang w:val="ru-RU"/>
        </w:rPr>
        <w:t>Астрономия занимает особое место в системе естественно- научных знаний, так как она затрагивает глубинные вопросы существования человека в окружающем мире и в ней концентрируются основные противоречия между бытием человека и его сознанием. На протяжении тысячелетий астрономия шагала в ногу с философией и религией, информацией, почерпнутой из наблюдений звёздного неба, питала внутренний мир человека, его религиозные представления об окружающем мире. Во всех древних философских школах астрономия занимала ведущее место. Так как астрономия не затрагивала непосредственно условия жизни и деятельности человека, то потребность в ней возникала на более высоком уровне умственного и духовного развития человека, и поэтому, она была доступна пониманию узкого круга образованных людей.</w:t>
      </w:r>
    </w:p>
    <w:p w:rsidR="00AD0C7F" w:rsidRPr="00B54CF0" w:rsidRDefault="00AD0C7F" w:rsidP="00B54CF0">
      <w:pPr>
        <w:pStyle w:val="a3"/>
        <w:spacing w:before="5" w:line="276" w:lineRule="auto"/>
        <w:ind w:left="100" w:right="114" w:firstLine="567"/>
        <w:jc w:val="both"/>
        <w:rPr>
          <w:sz w:val="24"/>
          <w:szCs w:val="24"/>
          <w:lang w:val="ru-RU"/>
        </w:rPr>
      </w:pPr>
      <w:r w:rsidRPr="00B54CF0">
        <w:rPr>
          <w:sz w:val="24"/>
          <w:szCs w:val="24"/>
          <w:lang w:val="ru-RU"/>
        </w:rPr>
        <w:t xml:space="preserve">Всё современное естествознание: физика, математика, география и другие науки — питалось и развивалось благодаря развитию астрономии. </w:t>
      </w:r>
      <w:r w:rsidR="00106127">
        <w:rPr>
          <w:sz w:val="24"/>
          <w:szCs w:val="24"/>
          <w:lang w:val="ru-RU"/>
        </w:rPr>
        <w:t xml:space="preserve">Достаточно вспомнить механику, </w:t>
      </w:r>
      <w:r w:rsidRPr="00B54CF0">
        <w:rPr>
          <w:sz w:val="24"/>
          <w:szCs w:val="24"/>
          <w:lang w:val="ru-RU"/>
        </w:rPr>
        <w:t>математический анализ, развитые Ньютоном и его последователями в основном для объяснения движения небесных тел. Современные идеи и теории: общая теория относительности, физика элементарных частиц — во многом зиждутся на достижениях современной астрономии, таких её разделов, как астрофизика и космология.</w:t>
      </w:r>
    </w:p>
    <w:p w:rsidR="00AD0C7F" w:rsidRPr="00B54CF0" w:rsidRDefault="00AD0C7F" w:rsidP="00B54CF0">
      <w:pPr>
        <w:pStyle w:val="a3"/>
        <w:spacing w:before="51" w:line="276" w:lineRule="auto"/>
        <w:rPr>
          <w:sz w:val="24"/>
          <w:szCs w:val="24"/>
          <w:lang w:val="ru-RU"/>
        </w:rPr>
      </w:pPr>
      <w:r w:rsidRPr="00B54CF0">
        <w:rPr>
          <w:sz w:val="24"/>
          <w:szCs w:val="24"/>
          <w:lang w:val="ru-RU"/>
        </w:rPr>
        <w:t>Чтобы правильно понять современное естествознание, необходимо изучать астрономию, пронизывающую его и лежащую в его основах. Многие специалисты считают, что вообще преподавание естествознания надо построить</w:t>
      </w:r>
      <w:r w:rsidR="00106127">
        <w:rPr>
          <w:sz w:val="24"/>
          <w:szCs w:val="24"/>
          <w:lang w:val="ru-RU"/>
        </w:rPr>
        <w:t xml:space="preserve"> на основе его астрономических корней.  По-видимому, такой </w:t>
      </w:r>
      <w:r w:rsidR="00824F5E" w:rsidRPr="00B54CF0">
        <w:rPr>
          <w:sz w:val="24"/>
          <w:szCs w:val="24"/>
          <w:lang w:val="ru-RU"/>
        </w:rPr>
        <w:t xml:space="preserve">подход </w:t>
      </w:r>
      <w:proofErr w:type="gramStart"/>
      <w:r w:rsidR="00824F5E" w:rsidRPr="00B54CF0">
        <w:rPr>
          <w:sz w:val="24"/>
          <w:szCs w:val="24"/>
          <w:lang w:val="ru-RU"/>
        </w:rPr>
        <w:t>позволит</w:t>
      </w:r>
      <w:r w:rsidRPr="00B54CF0">
        <w:rPr>
          <w:sz w:val="24"/>
          <w:szCs w:val="24"/>
          <w:lang w:val="ru-RU"/>
        </w:rPr>
        <w:t xml:space="preserve">  не</w:t>
      </w:r>
      <w:proofErr w:type="gramEnd"/>
      <w:r w:rsidRPr="00B54CF0">
        <w:rPr>
          <w:sz w:val="24"/>
          <w:szCs w:val="24"/>
          <w:lang w:val="ru-RU"/>
        </w:rPr>
        <w:t xml:space="preserve">  только </w:t>
      </w:r>
      <w:r w:rsidRPr="00B54CF0">
        <w:rPr>
          <w:spacing w:val="49"/>
          <w:sz w:val="24"/>
          <w:szCs w:val="24"/>
          <w:lang w:val="ru-RU"/>
        </w:rPr>
        <w:t xml:space="preserve"> повысить </w:t>
      </w:r>
      <w:r w:rsidRPr="00B54CF0">
        <w:rPr>
          <w:sz w:val="24"/>
          <w:szCs w:val="24"/>
          <w:lang w:val="ru-RU"/>
        </w:rPr>
        <w:t>качество естественно-научного образования, но и решить проблему потери интереса учащихся к изучению естественных наук.</w:t>
      </w:r>
    </w:p>
    <w:p w:rsidR="00AD0C7F" w:rsidRPr="00B54CF0" w:rsidRDefault="00AD0C7F" w:rsidP="00B54CF0">
      <w:pPr>
        <w:pStyle w:val="a3"/>
        <w:spacing w:before="5" w:line="276" w:lineRule="auto"/>
        <w:ind w:left="101" w:right="114"/>
        <w:jc w:val="both"/>
        <w:rPr>
          <w:sz w:val="24"/>
          <w:szCs w:val="24"/>
          <w:lang w:val="ru-RU"/>
        </w:rPr>
      </w:pPr>
      <w:r w:rsidRPr="00B54CF0">
        <w:rPr>
          <w:sz w:val="24"/>
          <w:szCs w:val="24"/>
          <w:lang w:val="ru-RU"/>
        </w:rPr>
        <w:t xml:space="preserve"> Педагоги-психологи предупреждают об опасности такой организации обучения, когда учен</w:t>
      </w:r>
      <w:r w:rsidR="00106127">
        <w:rPr>
          <w:sz w:val="24"/>
          <w:szCs w:val="24"/>
          <w:lang w:val="ru-RU"/>
        </w:rPr>
        <w:t xml:space="preserve">иков побуждают ориентироваться </w:t>
      </w:r>
      <w:r w:rsidRPr="00B54CF0">
        <w:rPr>
          <w:sz w:val="24"/>
          <w:szCs w:val="24"/>
          <w:lang w:val="ru-RU"/>
        </w:rPr>
        <w:t xml:space="preserve">на оценку учителя, а не выполнять задачи с </w:t>
      </w:r>
      <w:r w:rsidRPr="00B54CF0">
        <w:rPr>
          <w:sz w:val="24"/>
          <w:szCs w:val="24"/>
          <w:lang w:val="ru-RU"/>
        </w:rPr>
        <w:lastRenderedPageBreak/>
        <w:t>целью найти правильное решение. Они особо подчёркивают, что интерес детей к обучению во многом зависит от тех внутренних наград, которыми они поощряют себя, осваивая новый материал. Ученик приобретает уверенность в своих силах и способностях, справляясь с очередной задачей, открывая для себя новую закономерность, он учится на практике — так же, как и</w:t>
      </w:r>
      <w:r w:rsidRPr="00B54CF0">
        <w:rPr>
          <w:spacing w:val="-6"/>
          <w:sz w:val="24"/>
          <w:szCs w:val="24"/>
          <w:lang w:val="ru-RU"/>
        </w:rPr>
        <w:t xml:space="preserve"> </w:t>
      </w:r>
      <w:r w:rsidRPr="00B54CF0">
        <w:rPr>
          <w:sz w:val="24"/>
          <w:szCs w:val="24"/>
          <w:lang w:val="ru-RU"/>
        </w:rPr>
        <w:t>взрослые.</w:t>
      </w:r>
    </w:p>
    <w:p w:rsidR="00AD0C7F" w:rsidRPr="00B54CF0" w:rsidRDefault="00AD0C7F" w:rsidP="00B54CF0">
      <w:pPr>
        <w:pStyle w:val="a3"/>
        <w:spacing w:before="5" w:line="276" w:lineRule="auto"/>
        <w:ind w:left="101" w:right="116" w:firstLine="566"/>
        <w:jc w:val="both"/>
        <w:rPr>
          <w:sz w:val="24"/>
          <w:szCs w:val="24"/>
          <w:lang w:val="ru-RU"/>
        </w:rPr>
      </w:pPr>
      <w:r w:rsidRPr="00B54CF0">
        <w:rPr>
          <w:sz w:val="24"/>
          <w:szCs w:val="24"/>
          <w:lang w:val="ru-RU"/>
        </w:rPr>
        <w:t xml:space="preserve">В пособии В.М. </w:t>
      </w:r>
      <w:proofErr w:type="spellStart"/>
      <w:r w:rsidRPr="00B54CF0">
        <w:rPr>
          <w:sz w:val="24"/>
          <w:szCs w:val="24"/>
          <w:lang w:val="ru-RU"/>
        </w:rPr>
        <w:t>Чаругина</w:t>
      </w:r>
      <w:proofErr w:type="spellEnd"/>
      <w:r w:rsidRPr="00B54CF0">
        <w:rPr>
          <w:sz w:val="24"/>
          <w:szCs w:val="24"/>
          <w:lang w:val="ru-RU"/>
        </w:rPr>
        <w:t>, даны рекомендации по изучению тем, составляющих содержание курса астрономии в 10 или 11 классе базового уровня. Содержание курса реализуется в течение одного года (в 10 или 11 классе) за 36 часов из расчёта 1 ч в неделю. Этот лимит времени и обуславливает ряд методических особенностей курса: сначала приводится основная цель изучения темы и требования к подготовке учащихся, затем — поурочное планирование и рекомендации к каждому уроку.</w:t>
      </w:r>
    </w:p>
    <w:p w:rsidR="00AD0C7F" w:rsidRPr="00B54CF0" w:rsidRDefault="00AD0C7F" w:rsidP="00B54CF0">
      <w:pPr>
        <w:pStyle w:val="a3"/>
        <w:tabs>
          <w:tab w:val="left" w:pos="2090"/>
          <w:tab w:val="left" w:pos="3700"/>
          <w:tab w:val="left" w:pos="4094"/>
          <w:tab w:val="left" w:pos="5388"/>
          <w:tab w:val="left" w:pos="6508"/>
          <w:tab w:val="left" w:pos="7294"/>
        </w:tabs>
        <w:spacing w:before="51" w:line="276" w:lineRule="auto"/>
        <w:rPr>
          <w:sz w:val="24"/>
          <w:szCs w:val="24"/>
          <w:lang w:val="ru-RU"/>
        </w:rPr>
      </w:pPr>
      <w:r w:rsidRPr="00B54CF0">
        <w:rPr>
          <w:sz w:val="24"/>
          <w:szCs w:val="24"/>
          <w:lang w:val="ru-RU"/>
        </w:rPr>
        <w:t xml:space="preserve">Материал учебника включает девять тем, каждая из которых разделена на </w:t>
      </w:r>
    </w:p>
    <w:p w:rsidR="00AD0C7F" w:rsidRPr="00B54CF0" w:rsidRDefault="00AD0C7F" w:rsidP="00B54CF0">
      <w:pPr>
        <w:pStyle w:val="a3"/>
        <w:tabs>
          <w:tab w:val="left" w:pos="2090"/>
          <w:tab w:val="left" w:pos="3700"/>
          <w:tab w:val="left" w:pos="4094"/>
          <w:tab w:val="left" w:pos="5388"/>
          <w:tab w:val="left" w:pos="6508"/>
          <w:tab w:val="left" w:pos="7294"/>
        </w:tabs>
        <w:spacing w:before="51" w:line="276" w:lineRule="auto"/>
        <w:rPr>
          <w:sz w:val="24"/>
          <w:szCs w:val="24"/>
          <w:lang w:val="ru-RU"/>
        </w:rPr>
      </w:pPr>
      <w:r w:rsidRPr="00B54CF0">
        <w:rPr>
          <w:sz w:val="24"/>
          <w:szCs w:val="24"/>
          <w:lang w:val="ru-RU"/>
        </w:rPr>
        <w:t xml:space="preserve">параграфы. Перед каждой темой в рубрике «Коротко о главном...» приводится </w:t>
      </w:r>
    </w:p>
    <w:p w:rsidR="00AD0C7F" w:rsidRPr="00B54CF0" w:rsidRDefault="00AD0C7F" w:rsidP="00B54CF0">
      <w:pPr>
        <w:pStyle w:val="a3"/>
        <w:tabs>
          <w:tab w:val="left" w:pos="2090"/>
          <w:tab w:val="left" w:pos="3700"/>
          <w:tab w:val="left" w:pos="4094"/>
          <w:tab w:val="left" w:pos="5388"/>
          <w:tab w:val="left" w:pos="6508"/>
          <w:tab w:val="left" w:pos="7294"/>
        </w:tabs>
        <w:spacing w:before="51" w:line="276" w:lineRule="auto"/>
        <w:rPr>
          <w:sz w:val="24"/>
          <w:szCs w:val="24"/>
          <w:lang w:val="ru-RU"/>
        </w:rPr>
      </w:pPr>
      <w:r w:rsidRPr="00B54CF0">
        <w:rPr>
          <w:sz w:val="24"/>
          <w:szCs w:val="24"/>
          <w:lang w:val="ru-RU"/>
        </w:rPr>
        <w:t xml:space="preserve">интересный научный факт или высказывание одного из великих учёных, которые </w:t>
      </w:r>
    </w:p>
    <w:p w:rsidR="00AD0C7F" w:rsidRPr="00B54CF0" w:rsidRDefault="00AD0C7F" w:rsidP="00B54CF0">
      <w:pPr>
        <w:pStyle w:val="a3"/>
        <w:tabs>
          <w:tab w:val="left" w:pos="2090"/>
          <w:tab w:val="left" w:pos="3700"/>
          <w:tab w:val="left" w:pos="4094"/>
          <w:tab w:val="left" w:pos="5388"/>
          <w:tab w:val="left" w:pos="6508"/>
          <w:tab w:val="left" w:pos="7294"/>
        </w:tabs>
        <w:spacing w:before="51" w:line="276" w:lineRule="auto"/>
        <w:rPr>
          <w:sz w:val="24"/>
          <w:szCs w:val="24"/>
          <w:lang w:val="ru-RU"/>
        </w:rPr>
      </w:pPr>
      <w:r w:rsidRPr="00B54CF0">
        <w:rPr>
          <w:sz w:val="24"/>
          <w:szCs w:val="24"/>
          <w:lang w:val="ru-RU"/>
        </w:rPr>
        <w:t>отражают суть содержания темы. Парагр</w:t>
      </w:r>
      <w:r w:rsidR="00B54CF0">
        <w:rPr>
          <w:sz w:val="24"/>
          <w:szCs w:val="24"/>
          <w:lang w:val="ru-RU"/>
        </w:rPr>
        <w:t>аф начинается с вводных</w:t>
      </w:r>
      <w:r w:rsidR="00B54CF0">
        <w:rPr>
          <w:sz w:val="24"/>
          <w:szCs w:val="24"/>
          <w:lang w:val="ru-RU"/>
        </w:rPr>
        <w:tab/>
        <w:t xml:space="preserve">рубрик </w:t>
      </w:r>
      <w:r w:rsidRPr="00B54CF0">
        <w:rPr>
          <w:sz w:val="24"/>
          <w:szCs w:val="24"/>
          <w:lang w:val="ru-RU"/>
        </w:rPr>
        <w:t xml:space="preserve">«Вы </w:t>
      </w:r>
    </w:p>
    <w:p w:rsidR="00AD0C7F" w:rsidRPr="00B54CF0" w:rsidRDefault="00B54CF0" w:rsidP="00B54CF0">
      <w:pPr>
        <w:pStyle w:val="a3"/>
        <w:tabs>
          <w:tab w:val="left" w:pos="2090"/>
          <w:tab w:val="left" w:pos="3700"/>
          <w:tab w:val="left" w:pos="4094"/>
          <w:tab w:val="left" w:pos="5388"/>
          <w:tab w:val="left" w:pos="6508"/>
          <w:tab w:val="left" w:pos="7294"/>
        </w:tabs>
        <w:spacing w:before="51" w:line="276" w:lineRule="auto"/>
        <w:rPr>
          <w:sz w:val="24"/>
          <w:szCs w:val="24"/>
          <w:lang w:val="ru-RU"/>
        </w:rPr>
      </w:pPr>
      <w:r>
        <w:rPr>
          <w:sz w:val="24"/>
          <w:szCs w:val="24"/>
          <w:lang w:val="ru-RU"/>
        </w:rPr>
        <w:t>узнаете</w:t>
      </w:r>
      <w:proofErr w:type="gramStart"/>
      <w:r>
        <w:rPr>
          <w:sz w:val="24"/>
          <w:szCs w:val="24"/>
          <w:lang w:val="ru-RU"/>
        </w:rPr>
        <w:t>…</w:t>
      </w:r>
      <w:r w:rsidR="00AD0C7F" w:rsidRPr="00B54CF0">
        <w:rPr>
          <w:sz w:val="24"/>
          <w:szCs w:val="24"/>
          <w:lang w:val="ru-RU"/>
        </w:rPr>
        <w:t>«</w:t>
      </w:r>
      <w:proofErr w:type="gramEnd"/>
      <w:r w:rsidR="00AD0C7F" w:rsidRPr="00B54CF0">
        <w:rPr>
          <w:sz w:val="24"/>
          <w:szCs w:val="24"/>
          <w:lang w:val="ru-RU"/>
        </w:rPr>
        <w:t>Вспомните...». Рубрика «Вы узнаете...» знакомит с основными вопросами, которые изучаются в параграфе. Рубрика «Вспомните...» подскажет, что необходимо</w:t>
      </w:r>
      <w:r>
        <w:rPr>
          <w:sz w:val="24"/>
          <w:szCs w:val="24"/>
          <w:lang w:val="ru-RU"/>
        </w:rPr>
        <w:t xml:space="preserve"> вспомнить из ранее изученного </w:t>
      </w:r>
      <w:r w:rsidR="00AD0C7F" w:rsidRPr="00B54CF0">
        <w:rPr>
          <w:sz w:val="24"/>
          <w:szCs w:val="24"/>
          <w:lang w:val="ru-RU"/>
        </w:rPr>
        <w:t>материала, для того чтобы усвоить новый</w:t>
      </w:r>
      <w:r w:rsidR="00AD0C7F" w:rsidRPr="00B54CF0">
        <w:rPr>
          <w:spacing w:val="-14"/>
          <w:sz w:val="24"/>
          <w:szCs w:val="24"/>
          <w:lang w:val="ru-RU"/>
        </w:rPr>
        <w:t xml:space="preserve"> </w:t>
      </w:r>
      <w:r w:rsidR="00AD0C7F" w:rsidRPr="00B54CF0">
        <w:rPr>
          <w:sz w:val="24"/>
          <w:szCs w:val="24"/>
          <w:lang w:val="ru-RU"/>
        </w:rPr>
        <w:t>материал.</w:t>
      </w:r>
    </w:p>
    <w:p w:rsidR="00AD0C7F" w:rsidRPr="00B54CF0" w:rsidRDefault="00AD0C7F" w:rsidP="00B54CF0">
      <w:pPr>
        <w:pStyle w:val="a3"/>
        <w:spacing w:before="5" w:line="276" w:lineRule="auto"/>
        <w:ind w:left="101" w:right="116" w:firstLine="566"/>
        <w:jc w:val="both"/>
        <w:rPr>
          <w:sz w:val="24"/>
          <w:szCs w:val="24"/>
          <w:lang w:val="ru-RU"/>
        </w:rPr>
      </w:pPr>
      <w:r w:rsidRPr="00B54CF0">
        <w:rPr>
          <w:sz w:val="24"/>
          <w:szCs w:val="24"/>
          <w:lang w:val="ru-RU"/>
        </w:rPr>
        <w:t>Основной текст параграфа сопровождают рубрики, которые помогут глубже понять наиболее важный материал.</w:t>
      </w:r>
    </w:p>
    <w:p w:rsidR="00AD0C7F" w:rsidRPr="00B54CF0" w:rsidRDefault="00AD0C7F" w:rsidP="00B54CF0">
      <w:pPr>
        <w:pStyle w:val="a3"/>
        <w:spacing w:before="5" w:line="276" w:lineRule="auto"/>
        <w:ind w:left="101" w:right="117" w:firstLine="566"/>
        <w:jc w:val="both"/>
        <w:rPr>
          <w:sz w:val="24"/>
          <w:szCs w:val="24"/>
          <w:lang w:val="ru-RU"/>
        </w:rPr>
      </w:pPr>
      <w:r w:rsidRPr="00B54CF0">
        <w:rPr>
          <w:sz w:val="24"/>
          <w:szCs w:val="24"/>
          <w:lang w:val="ru-RU"/>
        </w:rPr>
        <w:t>В рубрике «Астрономический блокнот» содержатся интересные сведения и дополнительная информация к основному тексту параграфа.</w:t>
      </w:r>
    </w:p>
    <w:p w:rsidR="00AD0C7F" w:rsidRPr="00B54CF0" w:rsidRDefault="00B54CF0" w:rsidP="00B54CF0">
      <w:pPr>
        <w:pStyle w:val="a3"/>
        <w:spacing w:before="5" w:line="276" w:lineRule="auto"/>
        <w:ind w:left="101" w:right="115" w:firstLine="566"/>
        <w:jc w:val="both"/>
        <w:rPr>
          <w:sz w:val="24"/>
          <w:szCs w:val="24"/>
          <w:lang w:val="ru-RU"/>
        </w:rPr>
      </w:pPr>
      <w:r>
        <w:rPr>
          <w:sz w:val="24"/>
          <w:szCs w:val="24"/>
          <w:lang w:val="ru-RU"/>
        </w:rPr>
        <w:t xml:space="preserve">Рубрика «Мои астрономические наблюдения» </w:t>
      </w:r>
      <w:r w:rsidR="00AD0C7F" w:rsidRPr="00B54CF0">
        <w:rPr>
          <w:sz w:val="24"/>
          <w:szCs w:val="24"/>
          <w:lang w:val="ru-RU"/>
        </w:rPr>
        <w:t>поможет научиться проводить простые астрономические наблюдения, иллюстрирующие суть астрономического явления или объекта.</w:t>
      </w:r>
    </w:p>
    <w:p w:rsidR="00AD0C7F" w:rsidRPr="00B54CF0" w:rsidRDefault="00AD0C7F" w:rsidP="00B54CF0">
      <w:pPr>
        <w:pStyle w:val="a3"/>
        <w:spacing w:before="7" w:line="276" w:lineRule="auto"/>
        <w:ind w:left="101" w:right="114" w:firstLine="566"/>
        <w:jc w:val="both"/>
        <w:rPr>
          <w:sz w:val="24"/>
          <w:szCs w:val="24"/>
          <w:lang w:val="ru-RU"/>
        </w:rPr>
      </w:pPr>
      <w:r w:rsidRPr="00B54CF0">
        <w:rPr>
          <w:sz w:val="24"/>
          <w:szCs w:val="24"/>
          <w:lang w:val="ru-RU"/>
        </w:rPr>
        <w:t>Рубрика «Астрономический калейдоскоп» иллюстрирует текст параграфа примерами из жизни и науки.</w:t>
      </w:r>
    </w:p>
    <w:p w:rsidR="00AD0C7F" w:rsidRPr="00B54CF0" w:rsidRDefault="00AD0C7F" w:rsidP="00B54CF0">
      <w:pPr>
        <w:pStyle w:val="a3"/>
        <w:spacing w:before="5" w:line="276" w:lineRule="auto"/>
        <w:ind w:left="668"/>
        <w:rPr>
          <w:sz w:val="24"/>
          <w:szCs w:val="24"/>
          <w:lang w:val="ru-RU"/>
        </w:rPr>
      </w:pPr>
      <w:r w:rsidRPr="00B54CF0">
        <w:rPr>
          <w:sz w:val="24"/>
          <w:szCs w:val="24"/>
          <w:lang w:val="ru-RU"/>
        </w:rPr>
        <w:t>Физические</w:t>
      </w:r>
      <w:r w:rsidRPr="00B54CF0">
        <w:rPr>
          <w:spacing w:val="55"/>
          <w:sz w:val="24"/>
          <w:szCs w:val="24"/>
          <w:lang w:val="ru-RU"/>
        </w:rPr>
        <w:t xml:space="preserve"> </w:t>
      </w:r>
      <w:r w:rsidRPr="00B54CF0">
        <w:rPr>
          <w:sz w:val="24"/>
          <w:szCs w:val="24"/>
          <w:lang w:val="ru-RU"/>
        </w:rPr>
        <w:t>законы</w:t>
      </w:r>
      <w:r w:rsidRPr="00B54CF0">
        <w:rPr>
          <w:spacing w:val="52"/>
          <w:sz w:val="24"/>
          <w:szCs w:val="24"/>
          <w:lang w:val="ru-RU"/>
        </w:rPr>
        <w:t xml:space="preserve"> </w:t>
      </w:r>
      <w:r w:rsidRPr="00B54CF0">
        <w:rPr>
          <w:sz w:val="24"/>
          <w:szCs w:val="24"/>
          <w:lang w:val="ru-RU"/>
        </w:rPr>
        <w:t>и</w:t>
      </w:r>
      <w:r w:rsidRPr="00B54CF0">
        <w:rPr>
          <w:spacing w:val="52"/>
          <w:sz w:val="24"/>
          <w:szCs w:val="24"/>
          <w:lang w:val="ru-RU"/>
        </w:rPr>
        <w:t xml:space="preserve"> </w:t>
      </w:r>
      <w:r w:rsidRPr="00B54CF0">
        <w:rPr>
          <w:sz w:val="24"/>
          <w:szCs w:val="24"/>
          <w:lang w:val="ru-RU"/>
        </w:rPr>
        <w:t>формулы</w:t>
      </w:r>
      <w:r w:rsidRPr="00B54CF0">
        <w:rPr>
          <w:spacing w:val="55"/>
          <w:sz w:val="24"/>
          <w:szCs w:val="24"/>
          <w:lang w:val="ru-RU"/>
        </w:rPr>
        <w:t xml:space="preserve"> </w:t>
      </w:r>
      <w:r w:rsidRPr="00B54CF0">
        <w:rPr>
          <w:sz w:val="24"/>
          <w:szCs w:val="24"/>
          <w:lang w:val="ru-RU"/>
        </w:rPr>
        <w:t>параграфа</w:t>
      </w:r>
      <w:r w:rsidRPr="00B54CF0">
        <w:rPr>
          <w:spacing w:val="54"/>
          <w:sz w:val="24"/>
          <w:szCs w:val="24"/>
          <w:lang w:val="ru-RU"/>
        </w:rPr>
        <w:t xml:space="preserve"> </w:t>
      </w:r>
      <w:r w:rsidRPr="00B54CF0">
        <w:rPr>
          <w:sz w:val="24"/>
          <w:szCs w:val="24"/>
          <w:lang w:val="ru-RU"/>
        </w:rPr>
        <w:t>выделены</w:t>
      </w:r>
      <w:r w:rsidRPr="00B54CF0">
        <w:rPr>
          <w:spacing w:val="55"/>
          <w:sz w:val="24"/>
          <w:szCs w:val="24"/>
          <w:lang w:val="ru-RU"/>
        </w:rPr>
        <w:t xml:space="preserve"> </w:t>
      </w:r>
      <w:r w:rsidRPr="00B54CF0">
        <w:rPr>
          <w:sz w:val="24"/>
          <w:szCs w:val="24"/>
          <w:lang w:val="ru-RU"/>
        </w:rPr>
        <w:t>в</w:t>
      </w:r>
      <w:r w:rsidRPr="00B54CF0">
        <w:rPr>
          <w:spacing w:val="51"/>
          <w:sz w:val="24"/>
          <w:szCs w:val="24"/>
          <w:lang w:val="ru-RU"/>
        </w:rPr>
        <w:t xml:space="preserve"> </w:t>
      </w:r>
      <w:r w:rsidRPr="00B54CF0">
        <w:rPr>
          <w:sz w:val="24"/>
          <w:szCs w:val="24"/>
          <w:lang w:val="ru-RU"/>
        </w:rPr>
        <w:t>рубрике</w:t>
      </w:r>
    </w:p>
    <w:p w:rsidR="00AD0C7F" w:rsidRPr="00B54CF0" w:rsidRDefault="00AD0C7F" w:rsidP="00B54CF0">
      <w:pPr>
        <w:pStyle w:val="a3"/>
        <w:spacing w:before="160" w:line="276" w:lineRule="auto"/>
        <w:ind w:left="101"/>
        <w:jc w:val="both"/>
        <w:rPr>
          <w:sz w:val="24"/>
          <w:szCs w:val="24"/>
          <w:lang w:val="ru-RU"/>
        </w:rPr>
      </w:pPr>
      <w:r w:rsidRPr="00B54CF0">
        <w:rPr>
          <w:sz w:val="24"/>
          <w:szCs w:val="24"/>
          <w:lang w:val="ru-RU"/>
        </w:rPr>
        <w:t>«Внимание».</w:t>
      </w:r>
    </w:p>
    <w:p w:rsidR="00AD0C7F" w:rsidRPr="00B54CF0" w:rsidRDefault="00AD0C7F" w:rsidP="00B54CF0">
      <w:pPr>
        <w:pStyle w:val="a3"/>
        <w:spacing w:before="162" w:line="276" w:lineRule="auto"/>
        <w:ind w:left="101" w:right="116" w:firstLine="566"/>
        <w:jc w:val="both"/>
        <w:rPr>
          <w:sz w:val="24"/>
          <w:szCs w:val="24"/>
          <w:lang w:val="ru-RU"/>
        </w:rPr>
      </w:pPr>
      <w:r w:rsidRPr="00B54CF0">
        <w:rPr>
          <w:sz w:val="24"/>
          <w:szCs w:val="24"/>
          <w:lang w:val="ru-RU"/>
        </w:rPr>
        <w:t>Графический элемент в виде лупы акцентирует внимание на внутреннем содержании рисунка, детализирует изображение астрономического явления или объекта.</w:t>
      </w:r>
    </w:p>
    <w:p w:rsidR="00AD0C7F" w:rsidRPr="00B54CF0" w:rsidRDefault="00AD0C7F" w:rsidP="00B54CF0">
      <w:pPr>
        <w:pStyle w:val="a3"/>
        <w:spacing w:before="5" w:line="276" w:lineRule="auto"/>
        <w:ind w:left="101" w:right="117" w:firstLine="566"/>
        <w:jc w:val="both"/>
        <w:rPr>
          <w:sz w:val="24"/>
          <w:szCs w:val="24"/>
          <w:lang w:val="ru-RU"/>
        </w:rPr>
      </w:pPr>
      <w:r w:rsidRPr="00B54CF0">
        <w:rPr>
          <w:sz w:val="24"/>
          <w:szCs w:val="24"/>
          <w:lang w:val="ru-RU"/>
        </w:rPr>
        <w:t>В параграфе также даны ссылки в виде стрелок. Они показывают, что для изучения данного материала можно дополнительно использовать тетради-практикум или задачник.</w:t>
      </w:r>
    </w:p>
    <w:p w:rsidR="00AD0C7F" w:rsidRPr="00B54CF0" w:rsidRDefault="00AD0C7F" w:rsidP="00B54CF0">
      <w:pPr>
        <w:pStyle w:val="a3"/>
        <w:tabs>
          <w:tab w:val="left" w:pos="1217"/>
          <w:tab w:val="left" w:pos="2686"/>
          <w:tab w:val="left" w:pos="3990"/>
          <w:tab w:val="left" w:pos="5099"/>
          <w:tab w:val="left" w:pos="6021"/>
          <w:tab w:val="left" w:pos="7607"/>
        </w:tabs>
        <w:spacing w:before="5" w:line="276" w:lineRule="auto"/>
        <w:ind w:left="668"/>
        <w:rPr>
          <w:sz w:val="24"/>
          <w:szCs w:val="24"/>
          <w:lang w:val="ru-RU"/>
        </w:rPr>
      </w:pPr>
      <w:r w:rsidRPr="00B54CF0">
        <w:rPr>
          <w:sz w:val="24"/>
          <w:szCs w:val="24"/>
          <w:lang w:val="ru-RU"/>
        </w:rPr>
        <w:t>На</w:t>
      </w:r>
      <w:r w:rsidRPr="00B54CF0">
        <w:rPr>
          <w:sz w:val="24"/>
          <w:szCs w:val="24"/>
          <w:lang w:val="ru-RU"/>
        </w:rPr>
        <w:tab/>
        <w:t>последней</w:t>
      </w:r>
      <w:r w:rsidRPr="00B54CF0">
        <w:rPr>
          <w:sz w:val="24"/>
          <w:szCs w:val="24"/>
          <w:lang w:val="ru-RU"/>
        </w:rPr>
        <w:tab/>
        <w:t>странице</w:t>
      </w:r>
      <w:r w:rsidRPr="00B54CF0">
        <w:rPr>
          <w:sz w:val="24"/>
          <w:szCs w:val="24"/>
          <w:lang w:val="ru-RU"/>
        </w:rPr>
        <w:tab/>
        <w:t>каждой</w:t>
      </w:r>
      <w:r w:rsidRPr="00B54CF0">
        <w:rPr>
          <w:sz w:val="24"/>
          <w:szCs w:val="24"/>
          <w:lang w:val="ru-RU"/>
        </w:rPr>
        <w:tab/>
        <w:t>главы</w:t>
      </w:r>
      <w:r w:rsidRPr="00B54CF0">
        <w:rPr>
          <w:sz w:val="24"/>
          <w:szCs w:val="24"/>
          <w:lang w:val="ru-RU"/>
        </w:rPr>
        <w:tab/>
        <w:t>содержатся</w:t>
      </w:r>
      <w:r w:rsidRPr="00B54CF0">
        <w:rPr>
          <w:sz w:val="24"/>
          <w:szCs w:val="24"/>
          <w:lang w:val="ru-RU"/>
        </w:rPr>
        <w:tab/>
        <w:t>рубрики</w:t>
      </w:r>
    </w:p>
    <w:p w:rsidR="00AD0C7F" w:rsidRPr="00B54CF0" w:rsidRDefault="00AD0C7F" w:rsidP="00B54CF0">
      <w:pPr>
        <w:pStyle w:val="a3"/>
        <w:spacing w:before="160" w:line="276" w:lineRule="auto"/>
        <w:ind w:left="101"/>
        <w:jc w:val="both"/>
        <w:rPr>
          <w:sz w:val="24"/>
          <w:szCs w:val="24"/>
          <w:lang w:val="ru-RU"/>
        </w:rPr>
      </w:pPr>
      <w:r w:rsidRPr="00B54CF0">
        <w:rPr>
          <w:sz w:val="24"/>
          <w:szCs w:val="24"/>
          <w:lang w:val="ru-RU"/>
        </w:rPr>
        <w:t>«Подведём итоги», «Вопросы для обсуждения».</w:t>
      </w:r>
    </w:p>
    <w:p w:rsidR="00AD0C7F" w:rsidRPr="00B54CF0" w:rsidRDefault="00AD0C7F" w:rsidP="00B54CF0">
      <w:pPr>
        <w:pStyle w:val="a3"/>
        <w:spacing w:before="160" w:line="276" w:lineRule="auto"/>
        <w:ind w:left="101" w:right="119" w:firstLine="566"/>
        <w:jc w:val="both"/>
        <w:rPr>
          <w:sz w:val="24"/>
          <w:szCs w:val="24"/>
          <w:lang w:val="ru-RU"/>
        </w:rPr>
      </w:pPr>
      <w:r w:rsidRPr="00B54CF0">
        <w:rPr>
          <w:sz w:val="24"/>
          <w:szCs w:val="24"/>
          <w:lang w:val="ru-RU"/>
        </w:rPr>
        <w:t>В рубрике «Подведём итоги» приводятся основные выводы и идеи, содержащиеся в главе.</w:t>
      </w:r>
    </w:p>
    <w:p w:rsidR="00AD0C7F" w:rsidRPr="00B54CF0" w:rsidRDefault="00AD0C7F" w:rsidP="00B54CF0">
      <w:pPr>
        <w:jc w:val="both"/>
        <w:rPr>
          <w:rFonts w:ascii="Times New Roman" w:hAnsi="Times New Roman" w:cs="Times New Roman"/>
          <w:sz w:val="24"/>
          <w:szCs w:val="24"/>
        </w:rPr>
      </w:pPr>
    </w:p>
    <w:p w:rsidR="00AD0C7F" w:rsidRPr="00B54CF0" w:rsidRDefault="00AD0C7F" w:rsidP="00B54CF0">
      <w:pPr>
        <w:pStyle w:val="11"/>
        <w:spacing w:before="0" w:line="276" w:lineRule="auto"/>
        <w:ind w:left="2922" w:right="2936"/>
        <w:jc w:val="center"/>
        <w:rPr>
          <w:sz w:val="24"/>
          <w:szCs w:val="24"/>
          <w:lang w:val="ru-RU"/>
        </w:rPr>
      </w:pPr>
      <w:r w:rsidRPr="00B54CF0">
        <w:rPr>
          <w:sz w:val="24"/>
          <w:szCs w:val="24"/>
          <w:lang w:val="ru-RU"/>
        </w:rPr>
        <w:t>СОДЕРЖАНИЕ КУРСА</w:t>
      </w:r>
    </w:p>
    <w:p w:rsidR="00AD0C7F" w:rsidRPr="00B54CF0" w:rsidRDefault="00AD0C7F" w:rsidP="00B54CF0">
      <w:pPr>
        <w:spacing w:before="50"/>
        <w:ind w:left="101"/>
        <w:jc w:val="both"/>
        <w:rPr>
          <w:rFonts w:ascii="Times New Roman" w:hAnsi="Times New Roman" w:cs="Times New Roman"/>
          <w:b/>
          <w:sz w:val="24"/>
          <w:szCs w:val="24"/>
        </w:rPr>
      </w:pPr>
      <w:r w:rsidRPr="00B54CF0">
        <w:rPr>
          <w:rFonts w:ascii="Times New Roman" w:hAnsi="Times New Roman" w:cs="Times New Roman"/>
          <w:b/>
          <w:sz w:val="24"/>
          <w:szCs w:val="24"/>
          <w:u w:val="thick"/>
        </w:rPr>
        <w:t>Введение в астрономию</w:t>
      </w:r>
    </w:p>
    <w:p w:rsidR="00AD0C7F" w:rsidRPr="00B54CF0" w:rsidRDefault="00AD0C7F" w:rsidP="00B54CF0">
      <w:pPr>
        <w:spacing w:before="160"/>
        <w:ind w:left="101" w:right="115"/>
        <w:rPr>
          <w:rFonts w:ascii="Times New Roman" w:hAnsi="Times New Roman" w:cs="Times New Roman"/>
          <w:sz w:val="24"/>
          <w:szCs w:val="24"/>
        </w:rPr>
      </w:pPr>
      <w:r w:rsidRPr="00B54CF0">
        <w:rPr>
          <w:rFonts w:ascii="Times New Roman" w:hAnsi="Times New Roman" w:cs="Times New Roman"/>
          <w:b/>
          <w:sz w:val="24"/>
          <w:szCs w:val="24"/>
        </w:rPr>
        <w:lastRenderedPageBreak/>
        <w:t xml:space="preserve">Строение и масштабы Вселенной, и современные наблюдения </w:t>
      </w:r>
      <w:r w:rsidRPr="00B54CF0">
        <w:rPr>
          <w:rFonts w:ascii="Times New Roman" w:hAnsi="Times New Roman" w:cs="Times New Roman"/>
          <w:sz w:val="24"/>
          <w:szCs w:val="24"/>
        </w:rPr>
        <w:t>Какие тела заполняют Вселенную. Каковы их характерные размеры и расстояния между ними. Какие</w:t>
      </w:r>
      <w:r w:rsidR="00106127">
        <w:rPr>
          <w:rFonts w:ascii="Times New Roman" w:hAnsi="Times New Roman" w:cs="Times New Roman"/>
          <w:sz w:val="24"/>
          <w:szCs w:val="24"/>
        </w:rPr>
        <w:t xml:space="preserve"> физические условия встречаются</w:t>
      </w:r>
      <w:r w:rsidRPr="00B54CF0">
        <w:rPr>
          <w:rFonts w:ascii="Times New Roman" w:hAnsi="Times New Roman" w:cs="Times New Roman"/>
          <w:sz w:val="24"/>
          <w:szCs w:val="24"/>
        </w:rPr>
        <w:t xml:space="preserve"> в них. Вселенная расширяется.</w:t>
      </w:r>
    </w:p>
    <w:p w:rsidR="00AD0C7F" w:rsidRPr="00B54CF0" w:rsidRDefault="00AD0C7F" w:rsidP="00B54CF0">
      <w:pPr>
        <w:pStyle w:val="a3"/>
        <w:spacing w:before="5" w:line="276" w:lineRule="auto"/>
        <w:ind w:left="101" w:right="117"/>
        <w:jc w:val="both"/>
        <w:rPr>
          <w:sz w:val="24"/>
          <w:szCs w:val="24"/>
          <w:lang w:val="ru-RU"/>
        </w:rPr>
      </w:pPr>
      <w:r w:rsidRPr="00B54CF0">
        <w:rPr>
          <w:sz w:val="24"/>
          <w:szCs w:val="24"/>
          <w:lang w:val="ru-RU"/>
        </w:rPr>
        <w:t>Где и как 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p w:rsidR="00AD0C7F" w:rsidRPr="00B54CF0" w:rsidRDefault="00AD0C7F" w:rsidP="00B54CF0">
      <w:pPr>
        <w:pStyle w:val="11"/>
        <w:spacing w:before="12" w:line="276" w:lineRule="auto"/>
        <w:rPr>
          <w:sz w:val="24"/>
          <w:szCs w:val="24"/>
          <w:lang w:val="ru-RU"/>
        </w:rPr>
      </w:pPr>
      <w:r w:rsidRPr="00B54CF0">
        <w:rPr>
          <w:sz w:val="24"/>
          <w:szCs w:val="24"/>
          <w:u w:val="thick"/>
          <w:lang w:val="ru-RU"/>
        </w:rPr>
        <w:t>Астрометрия</w:t>
      </w:r>
    </w:p>
    <w:p w:rsidR="00AD0C7F" w:rsidRPr="00B54CF0" w:rsidRDefault="00AD0C7F" w:rsidP="00B54CF0">
      <w:pPr>
        <w:spacing w:before="160"/>
        <w:ind w:left="101"/>
        <w:jc w:val="both"/>
        <w:rPr>
          <w:rFonts w:ascii="Times New Roman" w:hAnsi="Times New Roman" w:cs="Times New Roman"/>
          <w:b/>
          <w:sz w:val="24"/>
          <w:szCs w:val="24"/>
        </w:rPr>
      </w:pPr>
      <w:r w:rsidRPr="00B54CF0">
        <w:rPr>
          <w:rFonts w:ascii="Times New Roman" w:hAnsi="Times New Roman" w:cs="Times New Roman"/>
          <w:b/>
          <w:sz w:val="24"/>
          <w:szCs w:val="24"/>
        </w:rPr>
        <w:t>Звёздное небо и видимое движение небесных светил</w:t>
      </w:r>
    </w:p>
    <w:p w:rsidR="00AD0C7F" w:rsidRPr="00B54CF0" w:rsidRDefault="00AD0C7F" w:rsidP="00B54CF0">
      <w:pPr>
        <w:pStyle w:val="a3"/>
        <w:spacing w:before="155" w:line="276" w:lineRule="auto"/>
        <w:ind w:left="101" w:right="118"/>
        <w:jc w:val="both"/>
        <w:rPr>
          <w:sz w:val="24"/>
          <w:szCs w:val="24"/>
          <w:lang w:val="ru-RU"/>
        </w:rPr>
      </w:pPr>
      <w:r w:rsidRPr="00B54CF0">
        <w:rPr>
          <w:sz w:val="24"/>
          <w:szCs w:val="24"/>
          <w:lang w:val="ru-RU"/>
        </w:rPr>
        <w:t>Какие звёзды входят в созвездия Ориона и Лебедя. Солнце движется по эклиптике. Планеты совершают петлеобразное движение.</w:t>
      </w:r>
    </w:p>
    <w:p w:rsidR="00AD0C7F" w:rsidRPr="00B54CF0" w:rsidRDefault="00AD0C7F" w:rsidP="00B54CF0">
      <w:pPr>
        <w:pStyle w:val="a3"/>
        <w:spacing w:before="5" w:line="276" w:lineRule="auto"/>
        <w:ind w:left="101"/>
        <w:jc w:val="both"/>
        <w:rPr>
          <w:sz w:val="24"/>
          <w:szCs w:val="24"/>
          <w:lang w:val="ru-RU"/>
        </w:rPr>
      </w:pPr>
      <w:r w:rsidRPr="00B54CF0">
        <w:rPr>
          <w:sz w:val="24"/>
          <w:szCs w:val="24"/>
          <w:lang w:val="ru-RU"/>
        </w:rPr>
        <w:t>Небесные координаты</w:t>
      </w:r>
    </w:p>
    <w:p w:rsidR="00AD0C7F" w:rsidRPr="00B54CF0" w:rsidRDefault="00AD0C7F" w:rsidP="00B54CF0">
      <w:pPr>
        <w:pStyle w:val="a3"/>
        <w:spacing w:before="162" w:line="276" w:lineRule="auto"/>
        <w:ind w:left="101" w:right="114"/>
        <w:jc w:val="both"/>
        <w:rPr>
          <w:sz w:val="24"/>
          <w:szCs w:val="24"/>
          <w:lang w:val="ru-RU"/>
        </w:rPr>
      </w:pPr>
      <w:r w:rsidRPr="00B54CF0">
        <w:rPr>
          <w:sz w:val="24"/>
          <w:szCs w:val="24"/>
          <w:lang w:val="ru-RU"/>
        </w:rPr>
        <w:t>Что такое небесный экватор и небесный меридиан. Как строят экваториальную систему небесных координат. Как строят горизонтальную систему небесных координат.</w:t>
      </w:r>
    </w:p>
    <w:p w:rsidR="00AD0C7F" w:rsidRPr="00B54CF0" w:rsidRDefault="00AD0C7F" w:rsidP="00B54CF0">
      <w:pPr>
        <w:pStyle w:val="11"/>
        <w:spacing w:line="276" w:lineRule="auto"/>
        <w:rPr>
          <w:sz w:val="24"/>
          <w:szCs w:val="24"/>
          <w:lang w:val="ru-RU"/>
        </w:rPr>
      </w:pPr>
      <w:r w:rsidRPr="00B54CF0">
        <w:rPr>
          <w:sz w:val="24"/>
          <w:szCs w:val="24"/>
          <w:lang w:val="ru-RU"/>
        </w:rPr>
        <w:t>Видимое движение планет и Солнца</w:t>
      </w:r>
    </w:p>
    <w:p w:rsidR="00AD0C7F" w:rsidRPr="00B54CF0" w:rsidRDefault="00AD0C7F" w:rsidP="00B54CF0">
      <w:pPr>
        <w:pStyle w:val="11"/>
        <w:spacing w:before="36" w:line="276" w:lineRule="auto"/>
        <w:rPr>
          <w:sz w:val="24"/>
          <w:szCs w:val="24"/>
          <w:lang w:val="ru-RU"/>
        </w:rPr>
      </w:pPr>
      <w:r w:rsidRPr="00B54CF0">
        <w:rPr>
          <w:sz w:val="24"/>
          <w:szCs w:val="24"/>
          <w:lang w:val="ru-RU"/>
        </w:rPr>
        <w:t>Петлеобразное движение планет, попятное и прямое движение планет. Эклиптика, зодиакальные созвездия. Движение Луны и затмения</w:t>
      </w:r>
    </w:p>
    <w:p w:rsidR="00AD0C7F" w:rsidRPr="00B54CF0" w:rsidRDefault="00AD0C7F" w:rsidP="00B54CF0">
      <w:pPr>
        <w:pStyle w:val="a3"/>
        <w:spacing w:before="155" w:line="276" w:lineRule="auto"/>
        <w:ind w:left="101" w:right="118"/>
        <w:jc w:val="both"/>
        <w:rPr>
          <w:sz w:val="24"/>
          <w:szCs w:val="24"/>
          <w:lang w:val="ru-RU"/>
        </w:rPr>
      </w:pPr>
      <w:r w:rsidRPr="00B54CF0">
        <w:rPr>
          <w:sz w:val="24"/>
          <w:szCs w:val="24"/>
          <w:lang w:val="ru-RU"/>
        </w:rPr>
        <w:t>Фазы Луны и синодический месяц, условия наступления солнечного и лунного затмений. Почему происходят солнечные затмения. Сарос и предсказания затмений</w:t>
      </w:r>
    </w:p>
    <w:p w:rsidR="00AD0C7F" w:rsidRPr="00B54CF0" w:rsidRDefault="00AD0C7F" w:rsidP="00B54CF0">
      <w:pPr>
        <w:pStyle w:val="11"/>
        <w:spacing w:before="12" w:line="276" w:lineRule="auto"/>
        <w:rPr>
          <w:sz w:val="24"/>
          <w:szCs w:val="24"/>
          <w:lang w:val="ru-RU"/>
        </w:rPr>
      </w:pPr>
      <w:r w:rsidRPr="00B54CF0">
        <w:rPr>
          <w:sz w:val="24"/>
          <w:szCs w:val="24"/>
          <w:lang w:val="ru-RU"/>
        </w:rPr>
        <w:t>Время и календарь</w:t>
      </w:r>
    </w:p>
    <w:p w:rsidR="00AD0C7F" w:rsidRPr="00B54CF0" w:rsidRDefault="00AD0C7F" w:rsidP="00B54CF0">
      <w:pPr>
        <w:pStyle w:val="a3"/>
        <w:spacing w:before="155" w:line="276" w:lineRule="auto"/>
        <w:ind w:left="101"/>
        <w:jc w:val="both"/>
        <w:rPr>
          <w:sz w:val="24"/>
          <w:szCs w:val="24"/>
          <w:lang w:val="ru-RU"/>
        </w:rPr>
      </w:pPr>
      <w:r w:rsidRPr="00B54CF0">
        <w:rPr>
          <w:sz w:val="24"/>
          <w:szCs w:val="24"/>
          <w:lang w:val="ru-RU"/>
        </w:rPr>
        <w:t>Звёздное и солнечное время, звёздный и тропический год.</w:t>
      </w:r>
    </w:p>
    <w:p w:rsidR="00AD0C7F" w:rsidRPr="00B54CF0" w:rsidRDefault="00AD0C7F" w:rsidP="00B54CF0">
      <w:pPr>
        <w:pStyle w:val="a3"/>
        <w:spacing w:before="160" w:line="276" w:lineRule="auto"/>
        <w:ind w:left="101" w:right="116"/>
        <w:jc w:val="both"/>
        <w:rPr>
          <w:sz w:val="24"/>
          <w:szCs w:val="24"/>
          <w:lang w:val="ru-RU"/>
        </w:rPr>
      </w:pPr>
      <w:r w:rsidRPr="00B54CF0">
        <w:rPr>
          <w:sz w:val="24"/>
          <w:szCs w:val="24"/>
          <w:lang w:val="ru-RU"/>
        </w:rPr>
        <w:t>Устройство лунного и солнечного календаря, проблемы их согласования Юлианский и григорианский календари.</w:t>
      </w:r>
    </w:p>
    <w:p w:rsidR="00AD0C7F" w:rsidRPr="00B54CF0" w:rsidRDefault="00AD0C7F" w:rsidP="00B54CF0">
      <w:pPr>
        <w:pStyle w:val="11"/>
        <w:spacing w:before="12" w:line="276" w:lineRule="auto"/>
        <w:ind w:right="4297"/>
        <w:jc w:val="left"/>
        <w:rPr>
          <w:sz w:val="24"/>
          <w:szCs w:val="24"/>
          <w:lang w:val="ru-RU"/>
        </w:rPr>
      </w:pPr>
      <w:r w:rsidRPr="00B54CF0">
        <w:rPr>
          <w:sz w:val="24"/>
          <w:szCs w:val="24"/>
          <w:u w:val="thick"/>
          <w:lang w:val="ru-RU"/>
        </w:rPr>
        <w:t xml:space="preserve">Небесная механика </w:t>
      </w:r>
      <w:r w:rsidRPr="00B54CF0">
        <w:rPr>
          <w:sz w:val="24"/>
          <w:szCs w:val="24"/>
          <w:lang w:val="ru-RU"/>
        </w:rPr>
        <w:t>Гелиоцентрическая система мира</w:t>
      </w:r>
    </w:p>
    <w:p w:rsidR="00AD0C7F" w:rsidRPr="00B54CF0" w:rsidRDefault="00AD0C7F" w:rsidP="00B54CF0">
      <w:pPr>
        <w:pStyle w:val="a3"/>
        <w:spacing w:line="276" w:lineRule="auto"/>
        <w:ind w:left="101" w:right="117"/>
        <w:jc w:val="both"/>
        <w:rPr>
          <w:sz w:val="24"/>
          <w:szCs w:val="24"/>
          <w:lang w:val="ru-RU"/>
        </w:rPr>
      </w:pPr>
      <w:r w:rsidRPr="00B54CF0">
        <w:rPr>
          <w:sz w:val="24"/>
          <w:szCs w:val="24"/>
          <w:lang w:val="ru-RU"/>
        </w:rPr>
        <w:t xml:space="preserve">Представления о строении Солнечной системы в античные времена </w:t>
      </w:r>
      <w:proofErr w:type="gramStart"/>
      <w:r w:rsidRPr="00B54CF0">
        <w:rPr>
          <w:sz w:val="24"/>
          <w:szCs w:val="24"/>
          <w:lang w:val="ru-RU"/>
        </w:rPr>
        <w:t>и  в</w:t>
      </w:r>
      <w:proofErr w:type="gramEnd"/>
      <w:r w:rsidRPr="00B54CF0">
        <w:rPr>
          <w:sz w:val="24"/>
          <w:szCs w:val="24"/>
          <w:lang w:val="ru-RU"/>
        </w:rPr>
        <w:t xml:space="preserve"> средневековье. Гелиоцентрическая система мира, доказательство вращения Земли вокруг Солнца. Параллакс звёзд и определение расстояния до них,</w:t>
      </w:r>
      <w:r w:rsidRPr="00B54CF0">
        <w:rPr>
          <w:spacing w:val="-4"/>
          <w:sz w:val="24"/>
          <w:szCs w:val="24"/>
          <w:lang w:val="ru-RU"/>
        </w:rPr>
        <w:t xml:space="preserve"> </w:t>
      </w:r>
      <w:r w:rsidRPr="00B54CF0">
        <w:rPr>
          <w:sz w:val="24"/>
          <w:szCs w:val="24"/>
          <w:lang w:val="ru-RU"/>
        </w:rPr>
        <w:t>парсек.</w:t>
      </w:r>
    </w:p>
    <w:p w:rsidR="00AD0C7F" w:rsidRPr="00B54CF0" w:rsidRDefault="00AD0C7F" w:rsidP="00B54CF0">
      <w:pPr>
        <w:pStyle w:val="11"/>
        <w:spacing w:line="276" w:lineRule="auto"/>
        <w:ind w:left="102"/>
        <w:rPr>
          <w:sz w:val="24"/>
          <w:szCs w:val="24"/>
          <w:lang w:val="ru-RU"/>
        </w:rPr>
      </w:pPr>
      <w:r w:rsidRPr="00B54CF0">
        <w:rPr>
          <w:sz w:val="24"/>
          <w:szCs w:val="24"/>
          <w:lang w:val="ru-RU"/>
        </w:rPr>
        <w:t>Законы Кеплера</w:t>
      </w:r>
    </w:p>
    <w:p w:rsidR="00AD0C7F" w:rsidRPr="00B54CF0" w:rsidRDefault="00AD0C7F" w:rsidP="00B54CF0">
      <w:pPr>
        <w:pStyle w:val="a3"/>
        <w:spacing w:before="155" w:line="276" w:lineRule="auto"/>
        <w:ind w:left="102" w:right="114"/>
        <w:jc w:val="both"/>
        <w:rPr>
          <w:sz w:val="24"/>
          <w:szCs w:val="24"/>
          <w:lang w:val="ru-RU"/>
        </w:rPr>
      </w:pPr>
      <w:r w:rsidRPr="00B54CF0">
        <w:rPr>
          <w:sz w:val="24"/>
          <w:szCs w:val="24"/>
          <w:lang w:val="ru-RU"/>
        </w:rPr>
        <w:t>Открытие И.</w:t>
      </w:r>
      <w:r w:rsidR="00106127">
        <w:rPr>
          <w:sz w:val="24"/>
          <w:szCs w:val="24"/>
          <w:lang w:val="ru-RU"/>
        </w:rPr>
        <w:t xml:space="preserve"> </w:t>
      </w:r>
      <w:r w:rsidRPr="00B54CF0">
        <w:rPr>
          <w:sz w:val="24"/>
          <w:szCs w:val="24"/>
          <w:lang w:val="ru-RU"/>
        </w:rPr>
        <w:t>Кеплером законов движения планет. Открытие закона Всемирного тяготения и обобщённые законы Кеплера. Определение масс небесных тел.</w:t>
      </w:r>
    </w:p>
    <w:p w:rsidR="00AD0C7F" w:rsidRPr="00B54CF0" w:rsidRDefault="00AD0C7F" w:rsidP="00B54CF0">
      <w:pPr>
        <w:pStyle w:val="11"/>
        <w:spacing w:line="276" w:lineRule="auto"/>
        <w:ind w:left="102"/>
        <w:rPr>
          <w:sz w:val="24"/>
          <w:szCs w:val="24"/>
          <w:lang w:val="ru-RU"/>
        </w:rPr>
      </w:pPr>
      <w:r w:rsidRPr="00B54CF0">
        <w:rPr>
          <w:sz w:val="24"/>
          <w:szCs w:val="24"/>
          <w:lang w:val="ru-RU"/>
        </w:rPr>
        <w:t>Космические скорости</w:t>
      </w:r>
    </w:p>
    <w:p w:rsidR="00AD0C7F" w:rsidRPr="00B54CF0" w:rsidRDefault="00AD0C7F" w:rsidP="00B54CF0">
      <w:pPr>
        <w:pStyle w:val="a3"/>
        <w:spacing w:before="155" w:line="276" w:lineRule="auto"/>
        <w:ind w:left="101" w:right="117"/>
        <w:jc w:val="both"/>
        <w:rPr>
          <w:sz w:val="24"/>
          <w:szCs w:val="24"/>
          <w:lang w:val="ru-RU"/>
        </w:rPr>
      </w:pPr>
      <w:r w:rsidRPr="00B54CF0">
        <w:rPr>
          <w:sz w:val="24"/>
          <w:szCs w:val="24"/>
          <w:lang w:val="ru-RU"/>
        </w:rPr>
        <w:t>Расчёты первой и второй космической скорости и их физический смысл. Полёт Ю.А. Гагарина вокруг Земли по круговой орбите.</w:t>
      </w:r>
    </w:p>
    <w:p w:rsidR="00AD0C7F" w:rsidRPr="00B54CF0" w:rsidRDefault="00AD0C7F" w:rsidP="00B54CF0">
      <w:pPr>
        <w:pStyle w:val="11"/>
        <w:spacing w:before="12" w:line="276" w:lineRule="auto"/>
        <w:rPr>
          <w:sz w:val="24"/>
          <w:szCs w:val="24"/>
          <w:lang w:val="ru-RU"/>
        </w:rPr>
      </w:pPr>
      <w:r w:rsidRPr="00B54CF0">
        <w:rPr>
          <w:sz w:val="24"/>
          <w:szCs w:val="24"/>
          <w:lang w:val="ru-RU"/>
        </w:rPr>
        <w:t>Межпланетные перелёты</w:t>
      </w:r>
    </w:p>
    <w:p w:rsidR="00AD0C7F" w:rsidRPr="00B54CF0" w:rsidRDefault="00AD0C7F" w:rsidP="00B54CF0">
      <w:pPr>
        <w:pStyle w:val="a3"/>
        <w:spacing w:before="155" w:line="276" w:lineRule="auto"/>
        <w:ind w:left="101" w:right="115"/>
        <w:jc w:val="both"/>
        <w:rPr>
          <w:sz w:val="24"/>
          <w:szCs w:val="24"/>
          <w:lang w:val="ru-RU"/>
        </w:rPr>
      </w:pPr>
      <w:r w:rsidRPr="00B54CF0">
        <w:rPr>
          <w:sz w:val="24"/>
          <w:szCs w:val="24"/>
          <w:lang w:val="ru-RU"/>
        </w:rPr>
        <w:t>Понятие оптимальной траектории полёта к планете. Время полёта к планете и даты стартов.</w:t>
      </w:r>
    </w:p>
    <w:p w:rsidR="00AD0C7F" w:rsidRPr="00B54CF0" w:rsidRDefault="00106127" w:rsidP="00B54CF0">
      <w:pPr>
        <w:pStyle w:val="11"/>
        <w:spacing w:before="36" w:line="276" w:lineRule="auto"/>
        <w:rPr>
          <w:sz w:val="24"/>
          <w:szCs w:val="24"/>
          <w:lang w:val="ru-RU"/>
        </w:rPr>
      </w:pPr>
      <w:r>
        <w:rPr>
          <w:sz w:val="24"/>
          <w:szCs w:val="24"/>
          <w:lang w:val="ru-RU"/>
        </w:rPr>
        <w:t xml:space="preserve">Неравномерное движение </w:t>
      </w:r>
      <w:r w:rsidR="00AD0C7F" w:rsidRPr="00B54CF0">
        <w:rPr>
          <w:sz w:val="24"/>
          <w:szCs w:val="24"/>
          <w:lang w:val="ru-RU"/>
        </w:rPr>
        <w:t>Луна и её влияние на Землю</w:t>
      </w:r>
    </w:p>
    <w:p w:rsidR="00AD0C7F" w:rsidRPr="00B54CF0" w:rsidRDefault="00AD0C7F" w:rsidP="00B54CF0">
      <w:pPr>
        <w:pStyle w:val="a3"/>
        <w:spacing w:before="155" w:line="276" w:lineRule="auto"/>
        <w:ind w:left="101" w:right="115"/>
        <w:jc w:val="both"/>
        <w:rPr>
          <w:sz w:val="24"/>
          <w:szCs w:val="24"/>
          <w:lang w:val="ru-RU"/>
        </w:rPr>
      </w:pPr>
      <w:r w:rsidRPr="00B54CF0">
        <w:rPr>
          <w:sz w:val="24"/>
          <w:szCs w:val="24"/>
          <w:lang w:val="ru-RU"/>
        </w:rPr>
        <w:t>Лунный рельеф и его природа. Приливное взаимодействие между Луной и Землёй. Удаление Луны от Земли и замедление вращения Земли. Прецессия земной оси и предварение равноденствий.</w:t>
      </w:r>
    </w:p>
    <w:p w:rsidR="00AD0C7F" w:rsidRPr="00B54CF0" w:rsidRDefault="00AD0C7F" w:rsidP="00B54CF0">
      <w:pPr>
        <w:pStyle w:val="11"/>
        <w:spacing w:before="12" w:line="276" w:lineRule="auto"/>
        <w:rPr>
          <w:sz w:val="24"/>
          <w:szCs w:val="24"/>
          <w:lang w:val="ru-RU"/>
        </w:rPr>
      </w:pPr>
      <w:r w:rsidRPr="00B54CF0">
        <w:rPr>
          <w:sz w:val="24"/>
          <w:szCs w:val="24"/>
          <w:u w:val="thick"/>
          <w:lang w:val="ru-RU"/>
        </w:rPr>
        <w:lastRenderedPageBreak/>
        <w:t>Строение солнечной системы</w:t>
      </w:r>
    </w:p>
    <w:p w:rsidR="00AD0C7F" w:rsidRPr="00B54CF0" w:rsidRDefault="00AD0C7F" w:rsidP="00B54CF0">
      <w:pPr>
        <w:spacing w:before="160"/>
        <w:ind w:left="101"/>
        <w:jc w:val="both"/>
        <w:rPr>
          <w:rFonts w:ascii="Times New Roman" w:hAnsi="Times New Roman" w:cs="Times New Roman"/>
          <w:b/>
          <w:sz w:val="24"/>
          <w:szCs w:val="24"/>
        </w:rPr>
      </w:pPr>
      <w:r w:rsidRPr="00B54CF0">
        <w:rPr>
          <w:rFonts w:ascii="Times New Roman" w:hAnsi="Times New Roman" w:cs="Times New Roman"/>
          <w:b/>
          <w:sz w:val="24"/>
          <w:szCs w:val="24"/>
        </w:rPr>
        <w:t>Современные представления о Солнечной системе.</w:t>
      </w:r>
    </w:p>
    <w:p w:rsidR="00AD0C7F" w:rsidRPr="00B54CF0" w:rsidRDefault="00AD0C7F" w:rsidP="00B54CF0">
      <w:pPr>
        <w:pStyle w:val="a3"/>
        <w:spacing w:before="155" w:line="276" w:lineRule="auto"/>
        <w:ind w:left="101" w:right="112"/>
        <w:jc w:val="both"/>
        <w:rPr>
          <w:sz w:val="24"/>
          <w:szCs w:val="24"/>
          <w:lang w:val="ru-RU"/>
        </w:rPr>
      </w:pPr>
      <w:r w:rsidRPr="00B54CF0">
        <w:rPr>
          <w:sz w:val="24"/>
          <w:szCs w:val="24"/>
          <w:lang w:val="ru-RU"/>
        </w:rPr>
        <w:t xml:space="preserve">Состав Солнечной системы. Планеты земной группы и планеты- гиганты, их принципиальные различия. Облако комет </w:t>
      </w:r>
      <w:proofErr w:type="spellStart"/>
      <w:r w:rsidRPr="00B54CF0">
        <w:rPr>
          <w:sz w:val="24"/>
          <w:szCs w:val="24"/>
          <w:lang w:val="ru-RU"/>
        </w:rPr>
        <w:t>Оорта</w:t>
      </w:r>
      <w:proofErr w:type="spellEnd"/>
      <w:r w:rsidRPr="00B54CF0">
        <w:rPr>
          <w:sz w:val="24"/>
          <w:szCs w:val="24"/>
          <w:lang w:val="ru-RU"/>
        </w:rPr>
        <w:t xml:space="preserve"> и Пояс </w:t>
      </w:r>
      <w:proofErr w:type="spellStart"/>
      <w:r w:rsidRPr="00B54CF0">
        <w:rPr>
          <w:sz w:val="24"/>
          <w:szCs w:val="24"/>
          <w:lang w:val="ru-RU"/>
        </w:rPr>
        <w:t>Койпера</w:t>
      </w:r>
      <w:proofErr w:type="spellEnd"/>
      <w:r w:rsidRPr="00B54CF0">
        <w:rPr>
          <w:sz w:val="24"/>
          <w:szCs w:val="24"/>
          <w:lang w:val="ru-RU"/>
        </w:rPr>
        <w:t>. Размеры тел солнечной системы.</w:t>
      </w:r>
    </w:p>
    <w:p w:rsidR="00AD0C7F" w:rsidRPr="00B54CF0" w:rsidRDefault="00AD0C7F" w:rsidP="00B54CF0">
      <w:pPr>
        <w:pStyle w:val="11"/>
        <w:spacing w:line="276" w:lineRule="auto"/>
        <w:rPr>
          <w:sz w:val="24"/>
          <w:szCs w:val="24"/>
          <w:lang w:val="ru-RU"/>
        </w:rPr>
      </w:pPr>
      <w:r w:rsidRPr="00B54CF0">
        <w:rPr>
          <w:sz w:val="24"/>
          <w:szCs w:val="24"/>
          <w:lang w:val="ru-RU"/>
        </w:rPr>
        <w:t>Планета Земля</w:t>
      </w:r>
    </w:p>
    <w:p w:rsidR="00AD0C7F" w:rsidRPr="00B54CF0" w:rsidRDefault="00AD0C7F" w:rsidP="00B54CF0">
      <w:pPr>
        <w:pStyle w:val="a3"/>
        <w:spacing w:before="155" w:line="276" w:lineRule="auto"/>
        <w:ind w:left="101" w:right="115"/>
        <w:jc w:val="both"/>
        <w:rPr>
          <w:sz w:val="24"/>
          <w:szCs w:val="24"/>
          <w:lang w:val="ru-RU"/>
        </w:rPr>
      </w:pPr>
      <w:r w:rsidRPr="00B54CF0">
        <w:rPr>
          <w:sz w:val="24"/>
          <w:szCs w:val="24"/>
          <w:lang w:val="ru-RU"/>
        </w:rPr>
        <w:t>Форма и размеры Земли. Внутреннее строение Земли. Роль парникового эффекта в формировании климата Земли.</w:t>
      </w:r>
    </w:p>
    <w:p w:rsidR="00AD0C7F" w:rsidRPr="00B54CF0" w:rsidRDefault="00AD0C7F" w:rsidP="00B54CF0">
      <w:pPr>
        <w:pStyle w:val="11"/>
        <w:spacing w:line="276" w:lineRule="auto"/>
        <w:rPr>
          <w:sz w:val="24"/>
          <w:szCs w:val="24"/>
          <w:lang w:val="ru-RU"/>
        </w:rPr>
      </w:pPr>
      <w:r w:rsidRPr="00B54CF0">
        <w:rPr>
          <w:sz w:val="24"/>
          <w:szCs w:val="24"/>
          <w:lang w:val="ru-RU"/>
        </w:rPr>
        <w:t>Планеты земной группы</w:t>
      </w:r>
    </w:p>
    <w:p w:rsidR="00AD0C7F" w:rsidRPr="00B54CF0" w:rsidRDefault="00AD0C7F" w:rsidP="00B54CF0">
      <w:pPr>
        <w:pStyle w:val="a3"/>
        <w:spacing w:before="158" w:line="276" w:lineRule="auto"/>
        <w:ind w:left="101" w:right="115"/>
        <w:jc w:val="both"/>
        <w:rPr>
          <w:sz w:val="24"/>
          <w:szCs w:val="24"/>
          <w:lang w:val="ru-RU"/>
        </w:rPr>
      </w:pPr>
      <w:r w:rsidRPr="00B54CF0">
        <w:rPr>
          <w:sz w:val="24"/>
          <w:szCs w:val="24"/>
          <w:lang w:val="ru-RU"/>
        </w:rPr>
        <w:t>Исследования Меркурия, Венеры и Марса, их схожесть с Землёй. Как парниковый эф</w:t>
      </w:r>
      <w:r w:rsidR="00B54CF0">
        <w:rPr>
          <w:sz w:val="24"/>
          <w:szCs w:val="24"/>
          <w:lang w:val="ru-RU"/>
        </w:rPr>
        <w:t xml:space="preserve">фект греет поверхность Земли и </w:t>
      </w:r>
      <w:r w:rsidRPr="00B54CF0">
        <w:rPr>
          <w:sz w:val="24"/>
          <w:szCs w:val="24"/>
          <w:lang w:val="ru-RU"/>
        </w:rPr>
        <w:t>перегревает атмосферу Венеры. Есть ли жизнь на Марсе. Эволюци</w:t>
      </w:r>
      <w:r w:rsidR="00B54CF0">
        <w:rPr>
          <w:sz w:val="24"/>
          <w:szCs w:val="24"/>
          <w:lang w:val="ru-RU"/>
        </w:rPr>
        <w:t xml:space="preserve">я орбит спутников Марса Фобоса </w:t>
      </w:r>
      <w:r w:rsidRPr="00B54CF0">
        <w:rPr>
          <w:sz w:val="24"/>
          <w:szCs w:val="24"/>
          <w:lang w:val="ru-RU"/>
        </w:rPr>
        <w:t>и</w:t>
      </w:r>
      <w:r w:rsidRPr="00B54CF0">
        <w:rPr>
          <w:spacing w:val="-10"/>
          <w:sz w:val="24"/>
          <w:szCs w:val="24"/>
          <w:lang w:val="ru-RU"/>
        </w:rPr>
        <w:t xml:space="preserve"> </w:t>
      </w:r>
      <w:proofErr w:type="spellStart"/>
      <w:r w:rsidRPr="00B54CF0">
        <w:rPr>
          <w:sz w:val="24"/>
          <w:szCs w:val="24"/>
          <w:lang w:val="ru-RU"/>
        </w:rPr>
        <w:t>Деймоса</w:t>
      </w:r>
      <w:proofErr w:type="spellEnd"/>
      <w:r w:rsidRPr="00B54CF0">
        <w:rPr>
          <w:sz w:val="24"/>
          <w:szCs w:val="24"/>
          <w:lang w:val="ru-RU"/>
        </w:rPr>
        <w:t>.</w:t>
      </w:r>
    </w:p>
    <w:p w:rsidR="00AD0C7F" w:rsidRPr="00B54CF0" w:rsidRDefault="00AD0C7F" w:rsidP="00B54CF0">
      <w:pPr>
        <w:pStyle w:val="11"/>
        <w:spacing w:before="12" w:line="276" w:lineRule="auto"/>
        <w:rPr>
          <w:sz w:val="24"/>
          <w:szCs w:val="24"/>
          <w:lang w:val="ru-RU"/>
        </w:rPr>
      </w:pPr>
      <w:r w:rsidRPr="00B54CF0">
        <w:rPr>
          <w:sz w:val="24"/>
          <w:szCs w:val="24"/>
          <w:lang w:val="ru-RU"/>
        </w:rPr>
        <w:t>Планеты-гиганты</w:t>
      </w:r>
    </w:p>
    <w:p w:rsidR="00AD0C7F" w:rsidRPr="00B54CF0" w:rsidRDefault="00AD0C7F" w:rsidP="00B54CF0">
      <w:pPr>
        <w:pStyle w:val="a3"/>
        <w:spacing w:before="155" w:line="276" w:lineRule="auto"/>
        <w:ind w:left="101" w:right="117"/>
        <w:jc w:val="both"/>
        <w:rPr>
          <w:sz w:val="24"/>
          <w:szCs w:val="24"/>
          <w:lang w:val="ru-RU"/>
        </w:rPr>
      </w:pPr>
      <w:r w:rsidRPr="00B54CF0">
        <w:rPr>
          <w:sz w:val="24"/>
          <w:szCs w:val="24"/>
          <w:lang w:val="ru-RU"/>
        </w:rPr>
        <w:t>Физические свойства Юпитера, Сатурна, Урана и Нептуна. Вулканическая деятельность на спутнике Юпитера Ио. Природа колец вокруг планет-гигантов.</w:t>
      </w:r>
    </w:p>
    <w:p w:rsidR="00AD0C7F" w:rsidRPr="00B54CF0" w:rsidRDefault="00AD0C7F" w:rsidP="00B54CF0">
      <w:pPr>
        <w:pStyle w:val="11"/>
        <w:spacing w:before="12" w:line="276" w:lineRule="auto"/>
        <w:ind w:right="4388"/>
        <w:jc w:val="left"/>
        <w:rPr>
          <w:sz w:val="24"/>
          <w:szCs w:val="24"/>
          <w:lang w:val="ru-RU"/>
        </w:rPr>
      </w:pPr>
      <w:r w:rsidRPr="00B54CF0">
        <w:rPr>
          <w:sz w:val="24"/>
          <w:szCs w:val="24"/>
          <w:lang w:val="ru-RU"/>
        </w:rPr>
        <w:t>Планеты-карлики и их свойства. Малые тела Солнечной системы</w:t>
      </w:r>
    </w:p>
    <w:p w:rsidR="00AD0C7F" w:rsidRPr="00B54CF0" w:rsidRDefault="00AD0C7F" w:rsidP="00B54CF0">
      <w:pPr>
        <w:pStyle w:val="a3"/>
        <w:spacing w:line="276" w:lineRule="auto"/>
        <w:ind w:left="101" w:right="117"/>
        <w:jc w:val="both"/>
        <w:rPr>
          <w:sz w:val="24"/>
          <w:szCs w:val="24"/>
          <w:lang w:val="ru-RU"/>
        </w:rPr>
      </w:pPr>
      <w:r w:rsidRPr="00B54CF0">
        <w:rPr>
          <w:sz w:val="24"/>
          <w:szCs w:val="24"/>
          <w:lang w:val="ru-RU"/>
        </w:rPr>
        <w:t xml:space="preserve">Природа и движение астероидов. Специфика движения групп астероидов Троянцев и Греков. Природа и движение комет. Пояс </w:t>
      </w:r>
      <w:proofErr w:type="spellStart"/>
      <w:r w:rsidRPr="00B54CF0">
        <w:rPr>
          <w:sz w:val="24"/>
          <w:szCs w:val="24"/>
          <w:lang w:val="ru-RU"/>
        </w:rPr>
        <w:t>Койпера</w:t>
      </w:r>
      <w:proofErr w:type="spellEnd"/>
      <w:r w:rsidRPr="00B54CF0">
        <w:rPr>
          <w:sz w:val="24"/>
          <w:szCs w:val="24"/>
          <w:lang w:val="ru-RU"/>
        </w:rPr>
        <w:t xml:space="preserve"> и Облако комет </w:t>
      </w:r>
      <w:proofErr w:type="spellStart"/>
      <w:r w:rsidRPr="00B54CF0">
        <w:rPr>
          <w:sz w:val="24"/>
          <w:szCs w:val="24"/>
          <w:lang w:val="ru-RU"/>
        </w:rPr>
        <w:t>Оорта</w:t>
      </w:r>
      <w:proofErr w:type="spellEnd"/>
      <w:r w:rsidRPr="00B54CF0">
        <w:rPr>
          <w:sz w:val="24"/>
          <w:szCs w:val="24"/>
          <w:lang w:val="ru-RU"/>
        </w:rPr>
        <w:t>. Природа метеоров и метеоритов</w:t>
      </w:r>
    </w:p>
    <w:p w:rsidR="00AD0C7F" w:rsidRPr="00B54CF0" w:rsidRDefault="00AD0C7F" w:rsidP="00B54CF0">
      <w:pPr>
        <w:pStyle w:val="11"/>
        <w:spacing w:before="36" w:line="276" w:lineRule="auto"/>
        <w:rPr>
          <w:sz w:val="24"/>
          <w:szCs w:val="24"/>
          <w:lang w:val="ru-RU"/>
        </w:rPr>
      </w:pPr>
      <w:r w:rsidRPr="00B54CF0">
        <w:rPr>
          <w:sz w:val="24"/>
          <w:szCs w:val="24"/>
          <w:lang w:val="ru-RU"/>
        </w:rPr>
        <w:t>Метеоры и метеориты</w:t>
      </w:r>
    </w:p>
    <w:p w:rsidR="00AD0C7F" w:rsidRPr="00B54CF0" w:rsidRDefault="00AD0C7F" w:rsidP="00B54CF0">
      <w:pPr>
        <w:pStyle w:val="a3"/>
        <w:spacing w:before="155" w:line="276" w:lineRule="auto"/>
        <w:ind w:left="101" w:right="114"/>
        <w:jc w:val="both"/>
        <w:rPr>
          <w:sz w:val="24"/>
          <w:szCs w:val="24"/>
          <w:lang w:val="ru-RU"/>
        </w:rPr>
      </w:pPr>
      <w:r w:rsidRPr="00B54CF0">
        <w:rPr>
          <w:sz w:val="24"/>
          <w:szCs w:val="24"/>
          <w:lang w:val="ru-RU"/>
        </w:rPr>
        <w:t>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rsidR="00AD0C7F" w:rsidRPr="00B54CF0" w:rsidRDefault="00AD0C7F" w:rsidP="00B54CF0">
      <w:pPr>
        <w:pStyle w:val="11"/>
        <w:spacing w:before="12" w:line="276" w:lineRule="auto"/>
        <w:ind w:right="2814"/>
        <w:jc w:val="left"/>
        <w:rPr>
          <w:sz w:val="24"/>
          <w:szCs w:val="24"/>
          <w:lang w:val="ru-RU"/>
        </w:rPr>
      </w:pPr>
      <w:r w:rsidRPr="00B54CF0">
        <w:rPr>
          <w:sz w:val="24"/>
          <w:szCs w:val="24"/>
          <w:u w:val="thick"/>
          <w:lang w:val="ru-RU"/>
        </w:rPr>
        <w:t xml:space="preserve">Практическая астрофизика и физика Солнца </w:t>
      </w:r>
      <w:r w:rsidRPr="00B54CF0">
        <w:rPr>
          <w:sz w:val="24"/>
          <w:szCs w:val="24"/>
          <w:lang w:val="ru-RU"/>
        </w:rPr>
        <w:t>Методы астрофизических исследований</w:t>
      </w:r>
    </w:p>
    <w:p w:rsidR="00AD0C7F" w:rsidRPr="00B54CF0" w:rsidRDefault="00AD0C7F" w:rsidP="00B54CF0">
      <w:pPr>
        <w:pStyle w:val="a3"/>
        <w:spacing w:line="276" w:lineRule="auto"/>
        <w:ind w:left="101" w:right="114"/>
        <w:jc w:val="both"/>
        <w:rPr>
          <w:sz w:val="24"/>
          <w:szCs w:val="24"/>
          <w:lang w:val="ru-RU"/>
        </w:rPr>
      </w:pPr>
      <w:r w:rsidRPr="00B54CF0">
        <w:rPr>
          <w:sz w:val="24"/>
          <w:szCs w:val="24"/>
          <w:lang w:val="ru-RU"/>
        </w:rPr>
        <w:t>Устройство и характеристики телескопов рефракторов и рефлекторов. Устройство радиотелескопов, радиоинтерферометры.</w:t>
      </w:r>
    </w:p>
    <w:p w:rsidR="00AD0C7F" w:rsidRPr="00B54CF0" w:rsidRDefault="00AD0C7F" w:rsidP="00B54CF0">
      <w:pPr>
        <w:pStyle w:val="11"/>
        <w:spacing w:before="12" w:line="276" w:lineRule="auto"/>
        <w:rPr>
          <w:sz w:val="24"/>
          <w:szCs w:val="24"/>
          <w:lang w:val="ru-RU"/>
        </w:rPr>
      </w:pPr>
      <w:r w:rsidRPr="00B54CF0">
        <w:rPr>
          <w:sz w:val="24"/>
          <w:szCs w:val="24"/>
          <w:lang w:val="ru-RU"/>
        </w:rPr>
        <w:t>Солнце</w:t>
      </w:r>
    </w:p>
    <w:p w:rsidR="00AD0C7F" w:rsidRPr="00B54CF0" w:rsidRDefault="00AD0C7F" w:rsidP="00B54CF0">
      <w:pPr>
        <w:pStyle w:val="a3"/>
        <w:spacing w:before="155" w:line="276" w:lineRule="auto"/>
        <w:ind w:left="101" w:right="116"/>
        <w:jc w:val="both"/>
        <w:rPr>
          <w:sz w:val="24"/>
          <w:szCs w:val="24"/>
          <w:lang w:val="ru-RU"/>
        </w:rPr>
      </w:pPr>
      <w:r w:rsidRPr="00B54CF0">
        <w:rPr>
          <w:sz w:val="24"/>
          <w:szCs w:val="24"/>
          <w:lang w:val="ru-RU"/>
        </w:rPr>
        <w:t xml:space="preserve">Основные характеристики Солнца. Определение массы, </w:t>
      </w:r>
      <w:proofErr w:type="gramStart"/>
      <w:r w:rsidRPr="00B54CF0">
        <w:rPr>
          <w:sz w:val="24"/>
          <w:szCs w:val="24"/>
          <w:lang w:val="ru-RU"/>
        </w:rPr>
        <w:t>температуры  и</w:t>
      </w:r>
      <w:proofErr w:type="gramEnd"/>
      <w:r w:rsidRPr="00B54CF0">
        <w:rPr>
          <w:sz w:val="24"/>
          <w:szCs w:val="24"/>
          <w:lang w:val="ru-RU"/>
        </w:rPr>
        <w:t xml:space="preserve"> химического состава Солнца. Строение солнечной атмосферы. Солнечная активность </w:t>
      </w:r>
      <w:proofErr w:type="gramStart"/>
      <w:r w:rsidRPr="00B54CF0">
        <w:rPr>
          <w:sz w:val="24"/>
          <w:szCs w:val="24"/>
          <w:lang w:val="ru-RU"/>
        </w:rPr>
        <w:t>и  её</w:t>
      </w:r>
      <w:proofErr w:type="gramEnd"/>
      <w:r w:rsidRPr="00B54CF0">
        <w:rPr>
          <w:sz w:val="24"/>
          <w:szCs w:val="24"/>
          <w:lang w:val="ru-RU"/>
        </w:rPr>
        <w:t xml:space="preserve"> влияние на Землю и </w:t>
      </w:r>
      <w:r w:rsidRPr="00B54CF0">
        <w:rPr>
          <w:spacing w:val="47"/>
          <w:sz w:val="24"/>
          <w:szCs w:val="24"/>
          <w:lang w:val="ru-RU"/>
        </w:rPr>
        <w:t xml:space="preserve"> </w:t>
      </w:r>
      <w:r w:rsidRPr="00B54CF0">
        <w:rPr>
          <w:sz w:val="24"/>
          <w:szCs w:val="24"/>
          <w:lang w:val="ru-RU"/>
        </w:rPr>
        <w:t>биосферу.</w:t>
      </w:r>
    </w:p>
    <w:p w:rsidR="00AD0C7F" w:rsidRPr="00B54CF0" w:rsidRDefault="00AD0C7F" w:rsidP="00B54CF0">
      <w:pPr>
        <w:pStyle w:val="11"/>
        <w:spacing w:line="276" w:lineRule="auto"/>
        <w:rPr>
          <w:sz w:val="24"/>
          <w:szCs w:val="24"/>
          <w:lang w:val="ru-RU"/>
        </w:rPr>
      </w:pPr>
      <w:r w:rsidRPr="00B54CF0">
        <w:rPr>
          <w:sz w:val="24"/>
          <w:szCs w:val="24"/>
          <w:lang w:val="ru-RU"/>
        </w:rPr>
        <w:t>Внутреннее строение Солнца</w:t>
      </w:r>
    </w:p>
    <w:p w:rsidR="00AD0C7F" w:rsidRPr="00B54CF0" w:rsidRDefault="00AD0C7F" w:rsidP="00B54CF0">
      <w:pPr>
        <w:pStyle w:val="a3"/>
        <w:spacing w:before="158" w:line="276" w:lineRule="auto"/>
        <w:ind w:left="101" w:right="115"/>
        <w:jc w:val="both"/>
        <w:rPr>
          <w:sz w:val="24"/>
          <w:szCs w:val="24"/>
          <w:lang w:val="ru-RU"/>
        </w:rPr>
      </w:pPr>
      <w:r w:rsidRPr="00B54CF0">
        <w:rPr>
          <w:sz w:val="24"/>
          <w:szCs w:val="24"/>
          <w:lang w:val="ru-RU"/>
        </w:rPr>
        <w:t>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Нейтринный телескоп и наблюдения потока нейтрино от Солнца.</w:t>
      </w:r>
    </w:p>
    <w:p w:rsidR="00AD0C7F" w:rsidRPr="00B54CF0" w:rsidRDefault="00AD0C7F" w:rsidP="00B54CF0">
      <w:pPr>
        <w:pStyle w:val="11"/>
        <w:spacing w:before="12" w:line="276" w:lineRule="auto"/>
        <w:rPr>
          <w:sz w:val="24"/>
          <w:szCs w:val="24"/>
          <w:lang w:val="ru-RU"/>
        </w:rPr>
      </w:pPr>
      <w:r w:rsidRPr="00B54CF0">
        <w:rPr>
          <w:sz w:val="24"/>
          <w:szCs w:val="24"/>
          <w:u w:val="thick"/>
          <w:lang w:val="ru-RU"/>
        </w:rPr>
        <w:t>Звёзды</w:t>
      </w:r>
    </w:p>
    <w:p w:rsidR="00AD0C7F" w:rsidRPr="00B54CF0" w:rsidRDefault="00AD0C7F" w:rsidP="00B54CF0">
      <w:pPr>
        <w:spacing w:before="160"/>
        <w:ind w:left="101"/>
        <w:jc w:val="both"/>
        <w:rPr>
          <w:rFonts w:ascii="Times New Roman" w:hAnsi="Times New Roman" w:cs="Times New Roman"/>
          <w:b/>
          <w:sz w:val="24"/>
          <w:szCs w:val="24"/>
        </w:rPr>
      </w:pPr>
      <w:r w:rsidRPr="00B54CF0">
        <w:rPr>
          <w:rFonts w:ascii="Times New Roman" w:hAnsi="Times New Roman" w:cs="Times New Roman"/>
          <w:b/>
          <w:sz w:val="24"/>
          <w:szCs w:val="24"/>
        </w:rPr>
        <w:t>Основные характеристики звёзд</w:t>
      </w:r>
    </w:p>
    <w:p w:rsidR="00AD0C7F" w:rsidRPr="00B54CF0" w:rsidRDefault="00AD0C7F" w:rsidP="00B54CF0">
      <w:pPr>
        <w:pStyle w:val="a3"/>
        <w:spacing w:before="155" w:line="276" w:lineRule="auto"/>
        <w:ind w:left="101" w:right="114"/>
        <w:jc w:val="both"/>
        <w:rPr>
          <w:sz w:val="24"/>
          <w:szCs w:val="24"/>
          <w:lang w:val="ru-RU"/>
        </w:rPr>
      </w:pPr>
      <w:r w:rsidRPr="00B54CF0">
        <w:rPr>
          <w:sz w:val="24"/>
          <w:szCs w:val="24"/>
          <w:lang w:val="ru-RU"/>
        </w:rPr>
        <w:t xml:space="preserve">Определение основных характеристик звёзд: массы, светимости, температуры и химического состава. Спектральная классификация звёзд и её физические основы. </w:t>
      </w:r>
      <w:r w:rsidRPr="00B54CF0">
        <w:rPr>
          <w:sz w:val="24"/>
          <w:szCs w:val="24"/>
          <w:lang w:val="ru-RU"/>
        </w:rPr>
        <w:lastRenderedPageBreak/>
        <w:t>Диаграмма «спектральный класс» — светимость звёзд, связь между массой и светимостью звёзд.</w:t>
      </w:r>
    </w:p>
    <w:p w:rsidR="00AD0C7F" w:rsidRPr="00B54CF0" w:rsidRDefault="00AD0C7F" w:rsidP="00B54CF0">
      <w:pPr>
        <w:pStyle w:val="11"/>
        <w:spacing w:line="276" w:lineRule="auto"/>
        <w:rPr>
          <w:sz w:val="24"/>
          <w:szCs w:val="24"/>
          <w:lang w:val="ru-RU"/>
        </w:rPr>
      </w:pPr>
      <w:r w:rsidRPr="00B54CF0">
        <w:rPr>
          <w:sz w:val="24"/>
          <w:szCs w:val="24"/>
          <w:lang w:val="ru-RU"/>
        </w:rPr>
        <w:t>Внутреннее строение звёзд</w:t>
      </w:r>
    </w:p>
    <w:p w:rsidR="00AD0C7F" w:rsidRPr="00B54CF0" w:rsidRDefault="00AD0C7F" w:rsidP="00B54CF0">
      <w:pPr>
        <w:pStyle w:val="a3"/>
        <w:spacing w:before="155" w:line="276" w:lineRule="auto"/>
        <w:ind w:left="101" w:right="2521"/>
        <w:rPr>
          <w:sz w:val="24"/>
          <w:szCs w:val="24"/>
          <w:lang w:val="ru-RU"/>
        </w:rPr>
      </w:pPr>
      <w:r w:rsidRPr="00B54CF0">
        <w:rPr>
          <w:sz w:val="24"/>
          <w:szCs w:val="24"/>
          <w:lang w:val="ru-RU"/>
        </w:rPr>
        <w:t>Строение звезды главной последовательности. Строение звёзд красных гигантов и сверхгигантов.</w:t>
      </w:r>
    </w:p>
    <w:p w:rsidR="00AD0C7F" w:rsidRPr="00B54CF0" w:rsidRDefault="00AD0C7F" w:rsidP="00B54CF0">
      <w:pPr>
        <w:pStyle w:val="11"/>
        <w:spacing w:before="12" w:line="276" w:lineRule="auto"/>
        <w:ind w:left="102"/>
        <w:rPr>
          <w:sz w:val="24"/>
          <w:szCs w:val="24"/>
          <w:lang w:val="ru-RU"/>
        </w:rPr>
      </w:pPr>
      <w:r w:rsidRPr="00B54CF0">
        <w:rPr>
          <w:sz w:val="24"/>
          <w:szCs w:val="24"/>
          <w:lang w:val="ru-RU"/>
        </w:rPr>
        <w:t>Белые карлики, нейтронные звёзды, пульсары и чёрные дыры</w:t>
      </w:r>
    </w:p>
    <w:p w:rsidR="00AD0C7F" w:rsidRPr="00B54CF0" w:rsidRDefault="00AD0C7F" w:rsidP="00B54CF0">
      <w:pPr>
        <w:rPr>
          <w:rFonts w:ascii="Times New Roman" w:hAnsi="Times New Roman" w:cs="Times New Roman"/>
          <w:sz w:val="24"/>
          <w:szCs w:val="24"/>
        </w:rPr>
        <w:sectPr w:rsidR="00AD0C7F" w:rsidRPr="00B54CF0" w:rsidSect="00106127">
          <w:headerReference w:type="default" r:id="rId7"/>
          <w:footerReference w:type="default" r:id="rId8"/>
          <w:pgSz w:w="11910" w:h="16840"/>
          <w:pgMar w:top="709" w:right="1137" w:bottom="1200" w:left="1418" w:header="0" w:footer="1005" w:gutter="0"/>
          <w:cols w:space="720"/>
        </w:sectPr>
      </w:pPr>
    </w:p>
    <w:p w:rsidR="00AD0C7F" w:rsidRPr="00B54CF0" w:rsidRDefault="00AD0C7F" w:rsidP="00B54CF0">
      <w:pPr>
        <w:pStyle w:val="a3"/>
        <w:spacing w:before="51" w:line="276" w:lineRule="auto"/>
        <w:ind w:right="115"/>
        <w:jc w:val="both"/>
        <w:rPr>
          <w:sz w:val="24"/>
          <w:szCs w:val="24"/>
          <w:lang w:val="ru-RU"/>
        </w:rPr>
      </w:pPr>
      <w:r w:rsidRPr="00B54CF0">
        <w:rPr>
          <w:sz w:val="24"/>
          <w:szCs w:val="24"/>
          <w:lang w:val="ru-RU"/>
        </w:rPr>
        <w:lastRenderedPageBreak/>
        <w:t xml:space="preserve">Строение звёзд белых карликов и предел на их массу — предел </w:t>
      </w:r>
      <w:proofErr w:type="spellStart"/>
      <w:r w:rsidRPr="00B54CF0">
        <w:rPr>
          <w:sz w:val="24"/>
          <w:szCs w:val="24"/>
          <w:lang w:val="ru-RU"/>
        </w:rPr>
        <w:t>Чандрасекара</w:t>
      </w:r>
      <w:proofErr w:type="spellEnd"/>
      <w:r w:rsidRPr="00B54CF0">
        <w:rPr>
          <w:sz w:val="24"/>
          <w:szCs w:val="24"/>
          <w:lang w:val="ru-RU"/>
        </w:rPr>
        <w:t>. Пульсары и нейтронные звёзды. Природа чёрных дыр и их</w:t>
      </w:r>
      <w:r w:rsidRPr="00B54CF0">
        <w:rPr>
          <w:spacing w:val="67"/>
          <w:sz w:val="24"/>
          <w:szCs w:val="24"/>
          <w:lang w:val="ru-RU"/>
        </w:rPr>
        <w:t xml:space="preserve"> </w:t>
      </w:r>
      <w:r w:rsidRPr="00B54CF0">
        <w:rPr>
          <w:sz w:val="24"/>
          <w:szCs w:val="24"/>
          <w:lang w:val="ru-RU"/>
        </w:rPr>
        <w:t>параметры.</w:t>
      </w:r>
    </w:p>
    <w:p w:rsidR="00AD0C7F" w:rsidRPr="00B54CF0" w:rsidRDefault="00AD0C7F" w:rsidP="00B54CF0">
      <w:pPr>
        <w:pStyle w:val="11"/>
        <w:spacing w:line="276" w:lineRule="auto"/>
        <w:rPr>
          <w:sz w:val="24"/>
          <w:szCs w:val="24"/>
          <w:lang w:val="ru-RU"/>
        </w:rPr>
      </w:pPr>
      <w:r w:rsidRPr="00B54CF0">
        <w:rPr>
          <w:sz w:val="24"/>
          <w:szCs w:val="24"/>
          <w:lang w:val="ru-RU"/>
        </w:rPr>
        <w:t>Двойные, кратные и переменные звёзды</w:t>
      </w:r>
    </w:p>
    <w:p w:rsidR="00AD0C7F" w:rsidRPr="00B54CF0" w:rsidRDefault="00AD0C7F" w:rsidP="00B54CF0">
      <w:pPr>
        <w:pStyle w:val="a3"/>
        <w:spacing w:before="158" w:line="276" w:lineRule="auto"/>
        <w:ind w:left="101" w:right="114"/>
        <w:jc w:val="both"/>
        <w:rPr>
          <w:sz w:val="24"/>
          <w:szCs w:val="24"/>
          <w:lang w:val="ru-RU"/>
        </w:rPr>
      </w:pPr>
      <w:r w:rsidRPr="00B54CF0">
        <w:rPr>
          <w:sz w:val="24"/>
          <w:szCs w:val="24"/>
          <w:lang w:val="ru-RU"/>
        </w:rPr>
        <w:t>Наблюдения двойных и кратных звёзд. Затменно-переменные звёзды. Определение масс двойных звёзд. Пульсирующие переменные звёзды, кривые изменения блеска цефеид. Зависимость между све</w:t>
      </w:r>
      <w:r w:rsidR="00B54CF0">
        <w:rPr>
          <w:sz w:val="24"/>
          <w:szCs w:val="24"/>
          <w:lang w:val="ru-RU"/>
        </w:rPr>
        <w:t xml:space="preserve">тимостью и периодом пульсаций </w:t>
      </w:r>
      <w:proofErr w:type="spellStart"/>
      <w:r w:rsidR="00B54CF0">
        <w:rPr>
          <w:sz w:val="24"/>
          <w:szCs w:val="24"/>
          <w:lang w:val="ru-RU"/>
        </w:rPr>
        <w:t>у</w:t>
      </w:r>
      <w:r w:rsidRPr="00B54CF0">
        <w:rPr>
          <w:sz w:val="24"/>
          <w:szCs w:val="24"/>
          <w:lang w:val="ru-RU"/>
        </w:rPr>
        <w:t>цефеид</w:t>
      </w:r>
      <w:proofErr w:type="spellEnd"/>
      <w:r w:rsidRPr="00B54CF0">
        <w:rPr>
          <w:sz w:val="24"/>
          <w:szCs w:val="24"/>
          <w:lang w:val="ru-RU"/>
        </w:rPr>
        <w:t>. Цефеиды — маяки во Вселенной, по которым определяют расстояния до далёких скоплений и галактик.</w:t>
      </w:r>
    </w:p>
    <w:p w:rsidR="00AD0C7F" w:rsidRPr="00B54CF0" w:rsidRDefault="00AD0C7F" w:rsidP="00B54CF0">
      <w:pPr>
        <w:pStyle w:val="11"/>
        <w:spacing w:line="276" w:lineRule="auto"/>
        <w:rPr>
          <w:sz w:val="24"/>
          <w:szCs w:val="24"/>
          <w:lang w:val="ru-RU"/>
        </w:rPr>
      </w:pPr>
      <w:r w:rsidRPr="00B54CF0">
        <w:rPr>
          <w:sz w:val="24"/>
          <w:szCs w:val="24"/>
          <w:lang w:val="ru-RU"/>
        </w:rPr>
        <w:t>Новые и сверхновые звёзды</w:t>
      </w:r>
    </w:p>
    <w:p w:rsidR="00AD0C7F" w:rsidRPr="00B54CF0" w:rsidRDefault="00AD0C7F" w:rsidP="00B54CF0">
      <w:pPr>
        <w:pStyle w:val="a3"/>
        <w:spacing w:before="155" w:line="276" w:lineRule="auto"/>
        <w:ind w:left="101" w:right="114"/>
        <w:jc w:val="both"/>
        <w:rPr>
          <w:sz w:val="24"/>
          <w:szCs w:val="24"/>
          <w:lang w:val="ru-RU"/>
        </w:rPr>
      </w:pPr>
      <w:r w:rsidRPr="00B54CF0">
        <w:rPr>
          <w:sz w:val="24"/>
          <w:szCs w:val="24"/>
          <w:lang w:val="ru-RU"/>
        </w:rPr>
        <w:t>Характеристики вспышек новых звёзд. Связь новых звёзд с тесными двойными системами, содержащими звезду белый карлик. Перетекание вещества и ядерный взрыв на поверхности белого карлика. Как взрываются сверхновые звёзды.  Характеристики вспышек сверхновых звёзд. Гравита</w:t>
      </w:r>
      <w:r w:rsidR="00B54CF0">
        <w:rPr>
          <w:sz w:val="24"/>
          <w:szCs w:val="24"/>
          <w:lang w:val="ru-RU"/>
        </w:rPr>
        <w:t xml:space="preserve">ционный коллапс белого карлика </w:t>
      </w:r>
      <w:r w:rsidRPr="00B54CF0">
        <w:rPr>
          <w:sz w:val="24"/>
          <w:szCs w:val="24"/>
          <w:lang w:val="ru-RU"/>
        </w:rPr>
        <w:t xml:space="preserve">с массой </w:t>
      </w:r>
      <w:proofErr w:type="spellStart"/>
      <w:r w:rsidRPr="00B54CF0">
        <w:rPr>
          <w:sz w:val="24"/>
          <w:szCs w:val="24"/>
          <w:lang w:val="ru-RU"/>
        </w:rPr>
        <w:t>Чандрасекара</w:t>
      </w:r>
      <w:proofErr w:type="spellEnd"/>
      <w:r w:rsidRPr="00B54CF0">
        <w:rPr>
          <w:sz w:val="24"/>
          <w:szCs w:val="24"/>
          <w:lang w:val="ru-RU"/>
        </w:rPr>
        <w:t xml:space="preserve"> в составе тесной двойной звезды — вспышка сверхновой первого типа. Взрыв массивной звезды в конце своей эволюции — взрыв сверхновой второго типа. Наблюдение остатков взрывов сверхновых</w:t>
      </w:r>
      <w:r w:rsidRPr="00B54CF0">
        <w:rPr>
          <w:spacing w:val="-7"/>
          <w:sz w:val="24"/>
          <w:szCs w:val="24"/>
          <w:lang w:val="ru-RU"/>
        </w:rPr>
        <w:t xml:space="preserve"> </w:t>
      </w:r>
      <w:r w:rsidRPr="00B54CF0">
        <w:rPr>
          <w:sz w:val="24"/>
          <w:szCs w:val="24"/>
          <w:lang w:val="ru-RU"/>
        </w:rPr>
        <w:t>звёзд.</w:t>
      </w:r>
    </w:p>
    <w:p w:rsidR="00AD0C7F" w:rsidRPr="00B54CF0" w:rsidRDefault="00AD0C7F" w:rsidP="00B54CF0">
      <w:pPr>
        <w:pStyle w:val="11"/>
        <w:spacing w:line="276" w:lineRule="auto"/>
        <w:rPr>
          <w:sz w:val="24"/>
          <w:szCs w:val="24"/>
          <w:lang w:val="ru-RU"/>
        </w:rPr>
      </w:pPr>
      <w:r w:rsidRPr="00B54CF0">
        <w:rPr>
          <w:sz w:val="24"/>
          <w:szCs w:val="24"/>
          <w:lang w:val="ru-RU"/>
        </w:rPr>
        <w:t>Эволюция звёзд: рождение, жизнь и смерть звёзд</w:t>
      </w:r>
    </w:p>
    <w:p w:rsidR="00AD0C7F" w:rsidRPr="00B54CF0" w:rsidRDefault="00AD0C7F" w:rsidP="00B54CF0">
      <w:pPr>
        <w:pStyle w:val="11"/>
        <w:spacing w:before="36" w:line="276" w:lineRule="auto"/>
        <w:rPr>
          <w:b w:val="0"/>
          <w:sz w:val="24"/>
          <w:szCs w:val="24"/>
          <w:lang w:val="ru-RU"/>
        </w:rPr>
      </w:pPr>
      <w:r w:rsidRPr="00B54CF0">
        <w:rPr>
          <w:b w:val="0"/>
          <w:sz w:val="24"/>
          <w:szCs w:val="24"/>
          <w:lang w:val="ru-RU"/>
        </w:rPr>
        <w:t xml:space="preserve">Расчёт продолжительности жизни звёзд разной массы на главной последовательности. Переход в </w:t>
      </w:r>
      <w:r w:rsidR="00B54CF0">
        <w:rPr>
          <w:b w:val="0"/>
          <w:sz w:val="24"/>
          <w:szCs w:val="24"/>
          <w:lang w:val="ru-RU"/>
        </w:rPr>
        <w:t xml:space="preserve">красные гиганты и сверхгиганты </w:t>
      </w:r>
      <w:r w:rsidRPr="00B54CF0">
        <w:rPr>
          <w:b w:val="0"/>
          <w:sz w:val="24"/>
          <w:szCs w:val="24"/>
          <w:lang w:val="ru-RU"/>
        </w:rPr>
        <w:t xml:space="preserve">после исчерпания водорода. Спокойная эволюция </w:t>
      </w:r>
      <w:proofErr w:type="spellStart"/>
      <w:r w:rsidRPr="00B54CF0">
        <w:rPr>
          <w:b w:val="0"/>
          <w:sz w:val="24"/>
          <w:szCs w:val="24"/>
          <w:lang w:val="ru-RU"/>
        </w:rPr>
        <w:t>маломассивных</w:t>
      </w:r>
      <w:proofErr w:type="spellEnd"/>
      <w:r w:rsidRPr="00B54CF0">
        <w:rPr>
          <w:b w:val="0"/>
          <w:sz w:val="24"/>
          <w:szCs w:val="24"/>
          <w:lang w:val="ru-RU"/>
        </w:rPr>
        <w:t xml:space="preserve"> звёзд, и гравитационный коллапс и взрыв с образованием нейтронной звезды или чёрной дыры массивной звезды. Определение возраста звёздных скоплений и отдельных звёзд и проверка теории </w:t>
      </w:r>
      <w:r w:rsidRPr="00B54CF0">
        <w:rPr>
          <w:b w:val="0"/>
          <w:sz w:val="24"/>
          <w:szCs w:val="24"/>
          <w:u w:val="thick"/>
          <w:lang w:val="ru-RU"/>
        </w:rPr>
        <w:t>Млечный Путь</w:t>
      </w:r>
    </w:p>
    <w:p w:rsidR="00AD0C7F" w:rsidRPr="00B54CF0" w:rsidRDefault="00AD0C7F" w:rsidP="00B54CF0">
      <w:pPr>
        <w:spacing w:before="160"/>
        <w:ind w:left="101"/>
        <w:jc w:val="both"/>
        <w:rPr>
          <w:rFonts w:ascii="Times New Roman" w:hAnsi="Times New Roman" w:cs="Times New Roman"/>
          <w:b/>
          <w:sz w:val="24"/>
          <w:szCs w:val="24"/>
        </w:rPr>
      </w:pPr>
      <w:r w:rsidRPr="00B54CF0">
        <w:rPr>
          <w:rFonts w:ascii="Times New Roman" w:hAnsi="Times New Roman" w:cs="Times New Roman"/>
          <w:b/>
          <w:sz w:val="24"/>
          <w:szCs w:val="24"/>
        </w:rPr>
        <w:t>Газ и пыль в Галактике</w:t>
      </w:r>
    </w:p>
    <w:p w:rsidR="00AD0C7F" w:rsidRPr="00B54CF0" w:rsidRDefault="00AD0C7F" w:rsidP="00B54CF0">
      <w:pPr>
        <w:pStyle w:val="a3"/>
        <w:tabs>
          <w:tab w:val="left" w:pos="840"/>
          <w:tab w:val="left" w:pos="2510"/>
          <w:tab w:val="left" w:pos="4623"/>
          <w:tab w:val="left" w:pos="6384"/>
          <w:tab w:val="left" w:pos="7598"/>
        </w:tabs>
        <w:spacing w:before="155" w:line="276" w:lineRule="auto"/>
        <w:ind w:left="101" w:right="115"/>
        <w:rPr>
          <w:sz w:val="24"/>
          <w:szCs w:val="24"/>
          <w:lang w:val="ru-RU"/>
        </w:rPr>
      </w:pPr>
      <w:r w:rsidRPr="00B54CF0">
        <w:rPr>
          <w:sz w:val="24"/>
          <w:szCs w:val="24"/>
          <w:lang w:val="ru-RU"/>
        </w:rPr>
        <w:t>Как</w:t>
      </w:r>
      <w:r w:rsidRPr="00B54CF0">
        <w:rPr>
          <w:sz w:val="24"/>
          <w:szCs w:val="24"/>
          <w:lang w:val="ru-RU"/>
        </w:rPr>
        <w:tab/>
        <w:t>образуются</w:t>
      </w:r>
      <w:r w:rsidRPr="00B54CF0">
        <w:rPr>
          <w:sz w:val="24"/>
          <w:szCs w:val="24"/>
          <w:lang w:val="ru-RU"/>
        </w:rPr>
        <w:tab/>
        <w:t>отражательные</w:t>
      </w:r>
      <w:r w:rsidRPr="00B54CF0">
        <w:rPr>
          <w:sz w:val="24"/>
          <w:szCs w:val="24"/>
          <w:lang w:val="ru-RU"/>
        </w:rPr>
        <w:tab/>
        <w:t>туманности.</w:t>
      </w:r>
      <w:r w:rsidRPr="00B54CF0">
        <w:rPr>
          <w:sz w:val="24"/>
          <w:szCs w:val="24"/>
          <w:lang w:val="ru-RU"/>
        </w:rPr>
        <w:tab/>
        <w:t>Почему</w:t>
      </w:r>
      <w:r w:rsidRPr="00B54CF0">
        <w:rPr>
          <w:sz w:val="24"/>
          <w:szCs w:val="24"/>
          <w:lang w:val="ru-RU"/>
        </w:rPr>
        <w:tab/>
        <w:t>светятся диффузные</w:t>
      </w:r>
      <w:r w:rsidRPr="00B54CF0">
        <w:rPr>
          <w:spacing w:val="-10"/>
          <w:sz w:val="24"/>
          <w:szCs w:val="24"/>
          <w:lang w:val="ru-RU"/>
        </w:rPr>
        <w:t xml:space="preserve"> </w:t>
      </w:r>
      <w:r w:rsidRPr="00B54CF0">
        <w:rPr>
          <w:sz w:val="24"/>
          <w:szCs w:val="24"/>
          <w:lang w:val="ru-RU"/>
        </w:rPr>
        <w:t>туманности</w:t>
      </w:r>
    </w:p>
    <w:p w:rsidR="00AD0C7F" w:rsidRPr="00B54CF0" w:rsidRDefault="00AD0C7F" w:rsidP="00B54CF0">
      <w:pPr>
        <w:pStyle w:val="a3"/>
        <w:spacing w:before="7" w:line="276" w:lineRule="auto"/>
        <w:ind w:left="101"/>
        <w:jc w:val="both"/>
        <w:rPr>
          <w:sz w:val="24"/>
          <w:szCs w:val="24"/>
          <w:lang w:val="ru-RU"/>
        </w:rPr>
      </w:pPr>
      <w:r w:rsidRPr="00B54CF0">
        <w:rPr>
          <w:sz w:val="24"/>
          <w:szCs w:val="24"/>
          <w:lang w:val="ru-RU"/>
        </w:rPr>
        <w:t>Как концентрируются газовые и пылевые туманности в Галактике.</w:t>
      </w:r>
    </w:p>
    <w:p w:rsidR="00AD0C7F" w:rsidRPr="00B54CF0" w:rsidRDefault="00AD0C7F" w:rsidP="00B54CF0">
      <w:pPr>
        <w:pStyle w:val="11"/>
        <w:spacing w:before="165" w:line="276" w:lineRule="auto"/>
        <w:rPr>
          <w:sz w:val="24"/>
          <w:szCs w:val="24"/>
          <w:lang w:val="ru-RU"/>
        </w:rPr>
      </w:pPr>
      <w:r w:rsidRPr="00B54CF0">
        <w:rPr>
          <w:sz w:val="24"/>
          <w:szCs w:val="24"/>
          <w:lang w:val="ru-RU"/>
        </w:rPr>
        <w:t>Рассеянные и шаровые звёздные скопления</w:t>
      </w:r>
    </w:p>
    <w:p w:rsidR="00AD0C7F" w:rsidRPr="00B54CF0" w:rsidRDefault="00AD0C7F" w:rsidP="00B54CF0">
      <w:pPr>
        <w:pStyle w:val="a3"/>
        <w:spacing w:before="155" w:line="276" w:lineRule="auto"/>
        <w:ind w:left="101" w:right="116"/>
        <w:jc w:val="both"/>
        <w:rPr>
          <w:sz w:val="24"/>
          <w:szCs w:val="24"/>
          <w:lang w:val="ru-RU"/>
        </w:rPr>
      </w:pPr>
      <w:r w:rsidRPr="00B54CF0">
        <w:rPr>
          <w:sz w:val="24"/>
          <w:szCs w:val="24"/>
          <w:lang w:val="ru-RU"/>
        </w:rPr>
        <w:t>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w:t>
      </w:r>
    </w:p>
    <w:p w:rsidR="00AD0C7F" w:rsidRPr="00B54CF0" w:rsidRDefault="00AD0C7F" w:rsidP="00B54CF0">
      <w:pPr>
        <w:pStyle w:val="a3"/>
        <w:tabs>
          <w:tab w:val="left" w:pos="1157"/>
          <w:tab w:val="left" w:pos="1885"/>
          <w:tab w:val="left" w:pos="2224"/>
          <w:tab w:val="left" w:pos="2795"/>
          <w:tab w:val="left" w:pos="3240"/>
          <w:tab w:val="left" w:pos="4689"/>
          <w:tab w:val="left" w:pos="4991"/>
          <w:tab w:val="left" w:pos="6100"/>
          <w:tab w:val="left" w:pos="6827"/>
          <w:tab w:val="left" w:pos="7094"/>
          <w:tab w:val="left" w:pos="7876"/>
        </w:tabs>
        <w:spacing w:before="5" w:line="276" w:lineRule="auto"/>
        <w:ind w:left="101" w:right="116"/>
        <w:rPr>
          <w:sz w:val="24"/>
          <w:szCs w:val="24"/>
          <w:lang w:val="ru-RU"/>
        </w:rPr>
      </w:pPr>
      <w:r w:rsidRPr="00B54CF0">
        <w:rPr>
          <w:sz w:val="24"/>
          <w:szCs w:val="24"/>
          <w:lang w:val="ru-RU"/>
        </w:rPr>
        <w:t>Сверхмассивная чёрная дыра в центре Галактики и космические лучи. Инфракрасные наблюдения движения звёзд в центре Галактики и обнаружение в центре</w:t>
      </w:r>
      <w:r w:rsidRPr="00B54CF0">
        <w:rPr>
          <w:sz w:val="24"/>
          <w:szCs w:val="24"/>
          <w:lang w:val="ru-RU"/>
        </w:rPr>
        <w:tab/>
        <w:t xml:space="preserve">Галактики </w:t>
      </w:r>
      <w:r w:rsidRPr="00B54CF0">
        <w:rPr>
          <w:sz w:val="24"/>
          <w:szCs w:val="24"/>
          <w:lang w:val="ru-RU"/>
        </w:rPr>
        <w:tab/>
        <w:t>сверхмассивной</w:t>
      </w:r>
      <w:r w:rsidRPr="00B54CF0">
        <w:rPr>
          <w:sz w:val="24"/>
          <w:szCs w:val="24"/>
          <w:lang w:val="ru-RU"/>
        </w:rPr>
        <w:tab/>
        <w:t>черной</w:t>
      </w:r>
      <w:r w:rsidRPr="00B54CF0">
        <w:rPr>
          <w:sz w:val="24"/>
          <w:szCs w:val="24"/>
          <w:lang w:val="ru-RU"/>
        </w:rPr>
        <w:tab/>
        <w:t>дыры.  Расчёт параметров</w:t>
      </w:r>
      <w:r w:rsidRPr="00B54CF0">
        <w:rPr>
          <w:sz w:val="24"/>
          <w:szCs w:val="24"/>
          <w:lang w:val="ru-RU"/>
        </w:rPr>
        <w:tab/>
        <w:t>сверхмассивной</w:t>
      </w:r>
      <w:r w:rsidRPr="00B54CF0">
        <w:rPr>
          <w:sz w:val="24"/>
          <w:szCs w:val="24"/>
          <w:lang w:val="ru-RU"/>
        </w:rPr>
        <w:tab/>
        <w:t>чёрной</w:t>
      </w:r>
      <w:r w:rsidRPr="00B54CF0">
        <w:rPr>
          <w:sz w:val="24"/>
          <w:szCs w:val="24"/>
          <w:lang w:val="ru-RU"/>
        </w:rPr>
        <w:tab/>
        <w:t>дыры.</w:t>
      </w:r>
      <w:r w:rsidRPr="00B54CF0">
        <w:rPr>
          <w:sz w:val="24"/>
          <w:szCs w:val="24"/>
          <w:lang w:val="ru-RU"/>
        </w:rPr>
        <w:tab/>
      </w:r>
      <w:r w:rsidRPr="00B54CF0">
        <w:rPr>
          <w:spacing w:val="-1"/>
          <w:sz w:val="24"/>
          <w:szCs w:val="24"/>
          <w:lang w:val="ru-RU"/>
        </w:rPr>
        <w:t xml:space="preserve">Наблюдения </w:t>
      </w:r>
      <w:r w:rsidRPr="00B54CF0">
        <w:rPr>
          <w:sz w:val="24"/>
          <w:szCs w:val="24"/>
          <w:lang w:val="ru-RU"/>
        </w:rPr>
        <w:t>космических лучей и их связь со взрывами сверхновых</w:t>
      </w:r>
      <w:r w:rsidRPr="00B54CF0">
        <w:rPr>
          <w:spacing w:val="-18"/>
          <w:sz w:val="24"/>
          <w:szCs w:val="24"/>
          <w:lang w:val="ru-RU"/>
        </w:rPr>
        <w:t xml:space="preserve"> </w:t>
      </w:r>
      <w:r w:rsidRPr="00B54CF0">
        <w:rPr>
          <w:sz w:val="24"/>
          <w:szCs w:val="24"/>
          <w:lang w:val="ru-RU"/>
        </w:rPr>
        <w:t>звёзд.</w:t>
      </w:r>
    </w:p>
    <w:p w:rsidR="00AD0C7F" w:rsidRPr="00B54CF0" w:rsidRDefault="00AD0C7F" w:rsidP="00B54CF0">
      <w:pPr>
        <w:pStyle w:val="11"/>
        <w:spacing w:line="276" w:lineRule="auto"/>
        <w:rPr>
          <w:sz w:val="24"/>
          <w:szCs w:val="24"/>
          <w:lang w:val="ru-RU"/>
        </w:rPr>
      </w:pPr>
      <w:r w:rsidRPr="00B54CF0">
        <w:rPr>
          <w:sz w:val="24"/>
          <w:szCs w:val="24"/>
          <w:lang w:val="ru-RU"/>
        </w:rPr>
        <w:t>Галактики</w:t>
      </w:r>
    </w:p>
    <w:p w:rsidR="00AD0C7F" w:rsidRPr="00B54CF0" w:rsidRDefault="00AD0C7F" w:rsidP="00B54CF0">
      <w:pPr>
        <w:pStyle w:val="a3"/>
        <w:spacing w:before="155" w:line="276" w:lineRule="auto"/>
        <w:ind w:left="101" w:right="117"/>
        <w:jc w:val="both"/>
        <w:rPr>
          <w:sz w:val="24"/>
          <w:szCs w:val="24"/>
          <w:lang w:val="ru-RU"/>
        </w:rPr>
      </w:pPr>
      <w:r w:rsidRPr="00B54CF0">
        <w:rPr>
          <w:sz w:val="24"/>
          <w:szCs w:val="24"/>
          <w:lang w:val="ru-RU"/>
        </w:rPr>
        <w:t>Как классифицировали галактики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w:t>
      </w:r>
    </w:p>
    <w:p w:rsidR="00AD0C7F" w:rsidRPr="00B54CF0" w:rsidRDefault="00AD0C7F" w:rsidP="00B54CF0">
      <w:pPr>
        <w:pStyle w:val="11"/>
        <w:spacing w:line="276" w:lineRule="auto"/>
        <w:rPr>
          <w:sz w:val="24"/>
          <w:szCs w:val="24"/>
          <w:lang w:val="ru-RU"/>
        </w:rPr>
      </w:pPr>
      <w:r w:rsidRPr="00B54CF0">
        <w:rPr>
          <w:sz w:val="24"/>
          <w:szCs w:val="24"/>
          <w:lang w:val="ru-RU"/>
        </w:rPr>
        <w:t>Закон Хаббла</w:t>
      </w:r>
    </w:p>
    <w:p w:rsidR="00AD0C7F" w:rsidRPr="00B54CF0" w:rsidRDefault="00AD0C7F" w:rsidP="00B54CF0">
      <w:pPr>
        <w:pStyle w:val="a3"/>
        <w:spacing w:before="158" w:line="276" w:lineRule="auto"/>
        <w:ind w:left="101"/>
        <w:jc w:val="both"/>
        <w:rPr>
          <w:sz w:val="24"/>
          <w:szCs w:val="24"/>
          <w:lang w:val="ru-RU"/>
        </w:rPr>
      </w:pPr>
      <w:r w:rsidRPr="00B54CF0">
        <w:rPr>
          <w:sz w:val="24"/>
          <w:szCs w:val="24"/>
          <w:lang w:val="ru-RU"/>
        </w:rPr>
        <w:lastRenderedPageBreak/>
        <w:t>Вращение галактик и тёмная материя в них.</w:t>
      </w:r>
    </w:p>
    <w:p w:rsidR="00AD0C7F" w:rsidRPr="00B54CF0" w:rsidRDefault="00AD0C7F" w:rsidP="00B54CF0">
      <w:pPr>
        <w:pStyle w:val="11"/>
        <w:spacing w:before="165" w:line="276" w:lineRule="auto"/>
        <w:rPr>
          <w:sz w:val="24"/>
          <w:szCs w:val="24"/>
          <w:lang w:val="ru-RU"/>
        </w:rPr>
      </w:pPr>
      <w:r w:rsidRPr="00B54CF0">
        <w:rPr>
          <w:sz w:val="24"/>
          <w:szCs w:val="24"/>
          <w:lang w:val="ru-RU"/>
        </w:rPr>
        <w:t>Активные галактики и квазары</w:t>
      </w:r>
    </w:p>
    <w:p w:rsidR="00AD0C7F" w:rsidRPr="00B54CF0" w:rsidRDefault="00AD0C7F" w:rsidP="00B54CF0">
      <w:pPr>
        <w:pStyle w:val="a3"/>
        <w:spacing w:before="155" w:line="276" w:lineRule="auto"/>
        <w:ind w:left="101" w:right="116"/>
        <w:jc w:val="both"/>
        <w:rPr>
          <w:sz w:val="24"/>
          <w:szCs w:val="24"/>
          <w:lang w:val="ru-RU"/>
        </w:rPr>
      </w:pPr>
      <w:r w:rsidRPr="00B54CF0">
        <w:rPr>
          <w:sz w:val="24"/>
          <w:szCs w:val="24"/>
          <w:lang w:val="ru-RU"/>
        </w:rPr>
        <w:t>Природа активности галактик, радиогалактики и взаимодействующие галактики. Необычные свойства квазар</w:t>
      </w:r>
      <w:r w:rsidR="00B54CF0">
        <w:rPr>
          <w:sz w:val="24"/>
          <w:szCs w:val="24"/>
          <w:lang w:val="ru-RU"/>
        </w:rPr>
        <w:t xml:space="preserve">ов, их связь с ядрами галактик </w:t>
      </w:r>
      <w:r w:rsidRPr="00B54CF0">
        <w:rPr>
          <w:sz w:val="24"/>
          <w:szCs w:val="24"/>
          <w:lang w:val="ru-RU"/>
        </w:rPr>
        <w:t>и активностью чёрных дыр в</w:t>
      </w:r>
      <w:r w:rsidRPr="00B54CF0">
        <w:rPr>
          <w:spacing w:val="-9"/>
          <w:sz w:val="24"/>
          <w:szCs w:val="24"/>
          <w:lang w:val="ru-RU"/>
        </w:rPr>
        <w:t xml:space="preserve"> </w:t>
      </w:r>
      <w:r w:rsidRPr="00B54CF0">
        <w:rPr>
          <w:sz w:val="24"/>
          <w:szCs w:val="24"/>
          <w:lang w:val="ru-RU"/>
        </w:rPr>
        <w:t>них.</w:t>
      </w:r>
    </w:p>
    <w:p w:rsidR="00AD0C7F" w:rsidRPr="00B54CF0" w:rsidRDefault="00AD0C7F" w:rsidP="00B54CF0">
      <w:pPr>
        <w:pStyle w:val="11"/>
        <w:spacing w:before="36" w:line="276" w:lineRule="auto"/>
        <w:rPr>
          <w:sz w:val="24"/>
          <w:szCs w:val="24"/>
          <w:lang w:val="ru-RU"/>
        </w:rPr>
      </w:pPr>
      <w:r w:rsidRPr="00B54CF0">
        <w:rPr>
          <w:sz w:val="24"/>
          <w:szCs w:val="24"/>
          <w:lang w:val="ru-RU"/>
        </w:rPr>
        <w:t>Скопления галактик</w:t>
      </w:r>
    </w:p>
    <w:p w:rsidR="00AD0C7F" w:rsidRPr="00B54CF0" w:rsidRDefault="00AD0C7F" w:rsidP="00B54CF0">
      <w:pPr>
        <w:pStyle w:val="a3"/>
        <w:spacing w:before="155" w:line="276" w:lineRule="auto"/>
        <w:ind w:left="101" w:right="116"/>
        <w:jc w:val="both"/>
        <w:rPr>
          <w:sz w:val="24"/>
          <w:szCs w:val="24"/>
          <w:lang w:val="ru-RU"/>
        </w:rPr>
      </w:pPr>
      <w:r w:rsidRPr="00B54CF0">
        <w:rPr>
          <w:sz w:val="24"/>
          <w:szCs w:val="24"/>
          <w:lang w:val="ru-RU"/>
        </w:rPr>
        <w:t>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w:t>
      </w:r>
      <w:r w:rsidRPr="00B54CF0">
        <w:rPr>
          <w:spacing w:val="63"/>
          <w:sz w:val="24"/>
          <w:szCs w:val="24"/>
          <w:lang w:val="ru-RU"/>
        </w:rPr>
        <w:t xml:space="preserve"> </w:t>
      </w:r>
      <w:r w:rsidRPr="00B54CF0">
        <w:rPr>
          <w:sz w:val="24"/>
          <w:szCs w:val="24"/>
          <w:lang w:val="ru-RU"/>
        </w:rPr>
        <w:t>галактик.</w:t>
      </w:r>
    </w:p>
    <w:p w:rsidR="00AD0C7F" w:rsidRPr="00B54CF0" w:rsidRDefault="00AD0C7F" w:rsidP="00B54CF0">
      <w:pPr>
        <w:pStyle w:val="11"/>
        <w:spacing w:line="276" w:lineRule="auto"/>
        <w:rPr>
          <w:sz w:val="24"/>
          <w:szCs w:val="24"/>
          <w:lang w:val="ru-RU"/>
        </w:rPr>
      </w:pPr>
      <w:r w:rsidRPr="00B54CF0">
        <w:rPr>
          <w:sz w:val="24"/>
          <w:szCs w:val="24"/>
          <w:u w:val="thick"/>
          <w:lang w:val="ru-RU"/>
        </w:rPr>
        <w:t>Строение и эволюция Вселенной</w:t>
      </w:r>
    </w:p>
    <w:p w:rsidR="00AD0C7F" w:rsidRPr="00B54CF0" w:rsidRDefault="00AD0C7F" w:rsidP="00B54CF0">
      <w:pPr>
        <w:spacing w:before="160"/>
        <w:ind w:left="101" w:right="115"/>
        <w:jc w:val="both"/>
        <w:rPr>
          <w:rFonts w:ascii="Times New Roman" w:hAnsi="Times New Roman" w:cs="Times New Roman"/>
          <w:b/>
          <w:sz w:val="24"/>
          <w:szCs w:val="24"/>
        </w:rPr>
      </w:pPr>
      <w:r w:rsidRPr="00B54CF0">
        <w:rPr>
          <w:rFonts w:ascii="Times New Roman" w:hAnsi="Times New Roman" w:cs="Times New Roman"/>
          <w:b/>
          <w:sz w:val="24"/>
          <w:szCs w:val="24"/>
        </w:rPr>
        <w:t>Конечность и бесконечность Вселенной — парадоксы классической космологии.</w:t>
      </w:r>
    </w:p>
    <w:p w:rsidR="00AD0C7F" w:rsidRPr="00B54CF0" w:rsidRDefault="00AD0C7F" w:rsidP="00B54CF0">
      <w:pPr>
        <w:pStyle w:val="a3"/>
        <w:spacing w:line="276" w:lineRule="auto"/>
        <w:ind w:left="101" w:right="115"/>
        <w:jc w:val="both"/>
        <w:rPr>
          <w:sz w:val="24"/>
          <w:szCs w:val="24"/>
          <w:lang w:val="ru-RU"/>
        </w:rPr>
      </w:pPr>
      <w:r w:rsidRPr="00B54CF0">
        <w:rPr>
          <w:sz w:val="24"/>
          <w:szCs w:val="24"/>
          <w:lang w:val="ru-RU"/>
        </w:rPr>
        <w:t>Закон всемирного тяготения и представления о конечности и бесконечности Всел</w:t>
      </w:r>
      <w:r w:rsidR="00B54CF0">
        <w:rPr>
          <w:sz w:val="24"/>
          <w:szCs w:val="24"/>
          <w:lang w:val="ru-RU"/>
        </w:rPr>
        <w:t>енной. Фотометрический парадокс</w:t>
      </w:r>
      <w:r w:rsidRPr="00B54CF0">
        <w:rPr>
          <w:sz w:val="24"/>
          <w:szCs w:val="24"/>
          <w:lang w:val="ru-RU"/>
        </w:rPr>
        <w:t xml:space="preserve">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Вселенной с распределением и движением материи в ней.</w:t>
      </w:r>
    </w:p>
    <w:p w:rsidR="00AD0C7F" w:rsidRPr="00B54CF0" w:rsidRDefault="00AD0C7F" w:rsidP="00B54CF0">
      <w:pPr>
        <w:pStyle w:val="11"/>
        <w:spacing w:line="276" w:lineRule="auto"/>
        <w:rPr>
          <w:sz w:val="24"/>
          <w:szCs w:val="24"/>
          <w:lang w:val="ru-RU"/>
        </w:rPr>
      </w:pPr>
      <w:r w:rsidRPr="00B54CF0">
        <w:rPr>
          <w:sz w:val="24"/>
          <w:szCs w:val="24"/>
          <w:lang w:val="ru-RU"/>
        </w:rPr>
        <w:t>Расширяющаяся Вселенная</w:t>
      </w:r>
    </w:p>
    <w:p w:rsidR="00AD0C7F" w:rsidRPr="00B54CF0" w:rsidRDefault="00AD0C7F" w:rsidP="00B54CF0">
      <w:pPr>
        <w:pStyle w:val="a3"/>
        <w:spacing w:before="158" w:line="276" w:lineRule="auto"/>
        <w:ind w:left="101" w:right="115"/>
        <w:jc w:val="both"/>
        <w:rPr>
          <w:sz w:val="24"/>
          <w:szCs w:val="24"/>
          <w:lang w:val="ru-RU"/>
        </w:rPr>
      </w:pPr>
      <w:r w:rsidRPr="00B54CF0">
        <w:rPr>
          <w:sz w:val="24"/>
          <w:szCs w:val="24"/>
          <w:lang w:val="ru-RU"/>
        </w:rPr>
        <w:t>Связь средней плотности материи с законом расширения и геометрическими свойствами Вселенной. Евклидова и неевклидова геометрия Вселенной. Определение радиуса и возраста Вселенной.</w:t>
      </w:r>
    </w:p>
    <w:p w:rsidR="00AD0C7F" w:rsidRPr="00B54CF0" w:rsidRDefault="00AD0C7F" w:rsidP="00B54CF0">
      <w:pPr>
        <w:pStyle w:val="a3"/>
        <w:spacing w:before="5" w:line="276" w:lineRule="auto"/>
        <w:ind w:left="101"/>
        <w:jc w:val="both"/>
        <w:rPr>
          <w:sz w:val="24"/>
          <w:szCs w:val="24"/>
          <w:lang w:val="ru-RU"/>
        </w:rPr>
      </w:pPr>
      <w:r w:rsidRPr="00B54CF0">
        <w:rPr>
          <w:sz w:val="24"/>
          <w:szCs w:val="24"/>
          <w:lang w:val="ru-RU"/>
        </w:rPr>
        <w:t>Модель «горячей Вселенной» и реликтовое излучения</w:t>
      </w:r>
    </w:p>
    <w:p w:rsidR="00AD0C7F" w:rsidRPr="00B54CF0" w:rsidRDefault="00AD0C7F" w:rsidP="00B54CF0">
      <w:pPr>
        <w:pStyle w:val="a3"/>
        <w:spacing w:before="162" w:line="276" w:lineRule="auto"/>
        <w:ind w:left="101" w:right="117"/>
        <w:jc w:val="both"/>
        <w:rPr>
          <w:sz w:val="24"/>
          <w:szCs w:val="24"/>
          <w:lang w:val="ru-RU"/>
        </w:rPr>
      </w:pPr>
      <w:r w:rsidRPr="00B54CF0">
        <w:rPr>
          <w:sz w:val="24"/>
          <w:szCs w:val="24"/>
          <w:lang w:val="ru-RU"/>
        </w:rPr>
        <w:t>Образование химических элементов во Вселенной. 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которое осталось во Вселенной от горячего и свер</w:t>
      </w:r>
      <w:r w:rsidR="00B54CF0">
        <w:rPr>
          <w:sz w:val="24"/>
          <w:szCs w:val="24"/>
          <w:lang w:val="ru-RU"/>
        </w:rPr>
        <w:t xml:space="preserve">хплотного состояния материи на </w:t>
      </w:r>
      <w:r w:rsidRPr="00B54CF0">
        <w:rPr>
          <w:sz w:val="24"/>
          <w:szCs w:val="24"/>
          <w:lang w:val="ru-RU"/>
        </w:rPr>
        <w:t>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 Вселенной.</w:t>
      </w:r>
    </w:p>
    <w:p w:rsidR="00AD0C7F" w:rsidRPr="00B54CF0" w:rsidRDefault="00AD0C7F" w:rsidP="00B54CF0">
      <w:pPr>
        <w:pStyle w:val="11"/>
        <w:spacing w:line="276" w:lineRule="auto"/>
        <w:rPr>
          <w:sz w:val="24"/>
          <w:szCs w:val="24"/>
          <w:lang w:val="ru-RU"/>
        </w:rPr>
      </w:pPr>
      <w:r w:rsidRPr="00B54CF0">
        <w:rPr>
          <w:sz w:val="24"/>
          <w:szCs w:val="24"/>
          <w:u w:val="thick"/>
          <w:lang w:val="ru-RU"/>
        </w:rPr>
        <w:t>Современные проблемы астрономии</w:t>
      </w:r>
    </w:p>
    <w:p w:rsidR="00AD0C7F" w:rsidRPr="00B54CF0" w:rsidRDefault="00AD0C7F" w:rsidP="00B54CF0">
      <w:pPr>
        <w:spacing w:before="163"/>
        <w:ind w:left="101"/>
        <w:jc w:val="both"/>
        <w:rPr>
          <w:rFonts w:ascii="Times New Roman" w:hAnsi="Times New Roman" w:cs="Times New Roman"/>
          <w:b/>
          <w:sz w:val="24"/>
          <w:szCs w:val="24"/>
        </w:rPr>
      </w:pPr>
      <w:r w:rsidRPr="00B54CF0">
        <w:rPr>
          <w:rFonts w:ascii="Times New Roman" w:hAnsi="Times New Roman" w:cs="Times New Roman"/>
          <w:b/>
          <w:sz w:val="24"/>
          <w:szCs w:val="24"/>
        </w:rPr>
        <w:t>Ускоренное расширение Вселенной и тёмная энергия</w:t>
      </w:r>
    </w:p>
    <w:p w:rsidR="00AD0C7F" w:rsidRPr="00B54CF0" w:rsidRDefault="00AD0C7F" w:rsidP="00B54CF0">
      <w:pPr>
        <w:pStyle w:val="a3"/>
        <w:spacing w:before="155" w:line="276" w:lineRule="auto"/>
        <w:ind w:left="101" w:right="117"/>
        <w:jc w:val="both"/>
        <w:rPr>
          <w:sz w:val="24"/>
          <w:szCs w:val="24"/>
          <w:lang w:val="ru-RU"/>
        </w:rPr>
      </w:pPr>
      <w:r w:rsidRPr="00B54CF0">
        <w:rPr>
          <w:sz w:val="24"/>
          <w:szCs w:val="24"/>
          <w:lang w:val="ru-RU"/>
        </w:rPr>
        <w:t xml:space="preserve">Наблюдения сверхновых звёзд </w:t>
      </w:r>
      <w:r w:rsidRPr="00B54CF0">
        <w:rPr>
          <w:sz w:val="24"/>
          <w:szCs w:val="24"/>
        </w:rPr>
        <w:t>I</w:t>
      </w:r>
      <w:r w:rsidRPr="00B54CF0">
        <w:rPr>
          <w:sz w:val="24"/>
          <w:szCs w:val="24"/>
          <w:lang w:val="ru-RU"/>
        </w:rPr>
        <w:t xml:space="preserve"> типа в далёких галактиках и открытие ускоренного расширения Вселенной. Открытие силы всемирного отталкивания. Тёмная энергия увеличивает массу Вселенной по мере её расширения.  Природа силы Всемирного отталкивания.</w:t>
      </w:r>
    </w:p>
    <w:p w:rsidR="00AD0C7F" w:rsidRPr="00B54CF0" w:rsidRDefault="00AD0C7F" w:rsidP="00B54CF0">
      <w:pPr>
        <w:pStyle w:val="11"/>
        <w:spacing w:line="276" w:lineRule="auto"/>
        <w:rPr>
          <w:sz w:val="24"/>
          <w:szCs w:val="24"/>
          <w:lang w:val="ru-RU"/>
        </w:rPr>
      </w:pPr>
      <w:r w:rsidRPr="00B54CF0">
        <w:rPr>
          <w:sz w:val="24"/>
          <w:szCs w:val="24"/>
          <w:lang w:val="ru-RU"/>
        </w:rPr>
        <w:t>Обнаружение планет возле других звёзд.</w:t>
      </w:r>
    </w:p>
    <w:p w:rsidR="00AD0C7F" w:rsidRPr="00B54CF0" w:rsidRDefault="00AD0C7F" w:rsidP="00B54CF0">
      <w:pPr>
        <w:pStyle w:val="a3"/>
        <w:spacing w:before="155" w:line="276" w:lineRule="auto"/>
        <w:ind w:left="101" w:right="116"/>
        <w:jc w:val="both"/>
        <w:rPr>
          <w:sz w:val="24"/>
          <w:szCs w:val="24"/>
          <w:lang w:val="ru-RU"/>
        </w:rPr>
      </w:pPr>
      <w:r w:rsidRPr="00B54CF0">
        <w:rPr>
          <w:sz w:val="24"/>
          <w:szCs w:val="24"/>
          <w:lang w:val="ru-RU"/>
        </w:rPr>
        <w:t xml:space="preserve">Наблюдения за движением звёзд и определения масс невидимых спутников звёзд, </w:t>
      </w:r>
      <w:r w:rsidRPr="00B54CF0">
        <w:rPr>
          <w:sz w:val="24"/>
          <w:szCs w:val="24"/>
          <w:lang w:val="ru-RU"/>
        </w:rPr>
        <w:lastRenderedPageBreak/>
        <w:t>возмущающих их прямолинейное движение. Методы обнаружения</w:t>
      </w:r>
      <w:r w:rsidR="00B54CF0">
        <w:rPr>
          <w:sz w:val="24"/>
          <w:szCs w:val="24"/>
          <w:lang w:val="ru-RU"/>
        </w:rPr>
        <w:t xml:space="preserve"> </w:t>
      </w:r>
      <w:proofErr w:type="spellStart"/>
      <w:r w:rsidR="00B54CF0">
        <w:rPr>
          <w:sz w:val="24"/>
          <w:szCs w:val="24"/>
          <w:lang w:val="ru-RU"/>
        </w:rPr>
        <w:t>экзопланет</w:t>
      </w:r>
      <w:proofErr w:type="spellEnd"/>
      <w:r w:rsidR="00B54CF0">
        <w:rPr>
          <w:sz w:val="24"/>
          <w:szCs w:val="24"/>
          <w:lang w:val="ru-RU"/>
        </w:rPr>
        <w:t xml:space="preserve">. Оценка условий на </w:t>
      </w:r>
      <w:r w:rsidRPr="00B54CF0">
        <w:rPr>
          <w:sz w:val="24"/>
          <w:szCs w:val="24"/>
          <w:lang w:val="ru-RU"/>
        </w:rPr>
        <w:t xml:space="preserve">поверхностях </w:t>
      </w:r>
      <w:proofErr w:type="spellStart"/>
      <w:r w:rsidRPr="00B54CF0">
        <w:rPr>
          <w:sz w:val="24"/>
          <w:szCs w:val="24"/>
          <w:lang w:val="ru-RU"/>
        </w:rPr>
        <w:t>экзопланет</w:t>
      </w:r>
      <w:proofErr w:type="spellEnd"/>
      <w:r w:rsidRPr="00B54CF0">
        <w:rPr>
          <w:sz w:val="24"/>
          <w:szCs w:val="24"/>
          <w:lang w:val="ru-RU"/>
        </w:rPr>
        <w:t xml:space="preserve">. Поиск </w:t>
      </w:r>
      <w:proofErr w:type="spellStart"/>
      <w:r w:rsidRPr="00B54CF0">
        <w:rPr>
          <w:sz w:val="24"/>
          <w:szCs w:val="24"/>
          <w:lang w:val="ru-RU"/>
        </w:rPr>
        <w:t>экзопланет</w:t>
      </w:r>
      <w:proofErr w:type="spellEnd"/>
      <w:r w:rsidRPr="00B54CF0">
        <w:rPr>
          <w:sz w:val="24"/>
          <w:szCs w:val="24"/>
          <w:lang w:val="ru-RU"/>
        </w:rPr>
        <w:t xml:space="preserve"> с комфортными условиями для жизни на них.</w:t>
      </w:r>
    </w:p>
    <w:p w:rsidR="00AD0C7F" w:rsidRPr="00B54CF0" w:rsidRDefault="00AD0C7F" w:rsidP="00B54CF0">
      <w:pPr>
        <w:pStyle w:val="11"/>
        <w:spacing w:line="276" w:lineRule="auto"/>
        <w:rPr>
          <w:sz w:val="24"/>
          <w:szCs w:val="24"/>
          <w:lang w:val="ru-RU"/>
        </w:rPr>
      </w:pPr>
      <w:r w:rsidRPr="00B54CF0">
        <w:rPr>
          <w:sz w:val="24"/>
          <w:szCs w:val="24"/>
          <w:lang w:val="ru-RU"/>
        </w:rPr>
        <w:t>Поиски жизни и разума во Вселенной</w:t>
      </w:r>
    </w:p>
    <w:p w:rsidR="00AD0C7F" w:rsidRPr="00B54CF0" w:rsidRDefault="00AD0C7F" w:rsidP="00B54CF0">
      <w:pPr>
        <w:pStyle w:val="a3"/>
        <w:spacing w:before="155" w:line="276" w:lineRule="auto"/>
        <w:ind w:left="101" w:right="116"/>
        <w:jc w:val="both"/>
        <w:rPr>
          <w:sz w:val="24"/>
          <w:szCs w:val="24"/>
          <w:lang w:val="ru-RU"/>
        </w:rPr>
      </w:pPr>
      <w:r w:rsidRPr="00B54CF0">
        <w:rPr>
          <w:sz w:val="24"/>
          <w:szCs w:val="24"/>
          <w:lang w:val="ru-RU"/>
        </w:rPr>
        <w:t>Развитие представлений о возникновении и существовании жизни во Вселенной. Современные оценки количества высокоразвитых цивилизаций в Галактике. Попытки обнаружения и посылки сигналов внеземным цивилизациям.</w:t>
      </w:r>
    </w:p>
    <w:p w:rsidR="00AD0C7F" w:rsidRPr="00B54CF0" w:rsidRDefault="00AD0C7F" w:rsidP="00B54CF0">
      <w:pPr>
        <w:jc w:val="both"/>
        <w:rPr>
          <w:rFonts w:ascii="Times New Roman" w:hAnsi="Times New Roman" w:cs="Times New Roman"/>
          <w:sz w:val="24"/>
          <w:szCs w:val="24"/>
        </w:rPr>
      </w:pPr>
    </w:p>
    <w:p w:rsidR="00AD0C7F" w:rsidRPr="00B54CF0" w:rsidRDefault="00AD0C7F" w:rsidP="00B54CF0">
      <w:pPr>
        <w:pStyle w:val="a3"/>
        <w:spacing w:before="41" w:line="276" w:lineRule="auto"/>
        <w:ind w:left="101" w:right="117"/>
        <w:jc w:val="both"/>
        <w:rPr>
          <w:b/>
          <w:sz w:val="24"/>
          <w:szCs w:val="24"/>
          <w:lang w:val="ru-RU"/>
        </w:rPr>
      </w:pPr>
      <w:r w:rsidRPr="00B54CF0">
        <w:rPr>
          <w:b/>
          <w:sz w:val="24"/>
          <w:szCs w:val="24"/>
          <w:lang w:val="ru-RU"/>
        </w:rPr>
        <w:t>Планируемые результаты освоения учебного предмета по итогам обучения в 10–11 классах:</w:t>
      </w:r>
    </w:p>
    <w:p w:rsidR="00AD0C7F" w:rsidRPr="00B54CF0" w:rsidRDefault="00AD0C7F" w:rsidP="00B54CF0">
      <w:pPr>
        <w:pStyle w:val="a5"/>
        <w:numPr>
          <w:ilvl w:val="0"/>
          <w:numId w:val="1"/>
        </w:numPr>
        <w:tabs>
          <w:tab w:val="left" w:pos="810"/>
        </w:tabs>
        <w:spacing w:line="276" w:lineRule="auto"/>
        <w:ind w:right="115" w:firstLine="0"/>
        <w:rPr>
          <w:sz w:val="24"/>
          <w:szCs w:val="24"/>
          <w:lang w:val="ru-RU"/>
        </w:rPr>
      </w:pPr>
      <w:r w:rsidRPr="00B54CF0">
        <w:rPr>
          <w:sz w:val="24"/>
          <w:szCs w:val="24"/>
          <w:lang w:val="ru-RU"/>
        </w:rPr>
        <w:t>Получить представления о структуре и масштабах Вселенной и месте человека в ней. Узнать о средствах, которые используют астрономы,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 но и узнать о новых каналах получения информации о небесных телах с помощью нейтринных и гравитационно-волновых</w:t>
      </w:r>
      <w:r w:rsidRPr="00B54CF0">
        <w:rPr>
          <w:spacing w:val="-9"/>
          <w:sz w:val="24"/>
          <w:szCs w:val="24"/>
          <w:lang w:val="ru-RU"/>
        </w:rPr>
        <w:t xml:space="preserve"> </w:t>
      </w:r>
      <w:r w:rsidRPr="00B54CF0">
        <w:rPr>
          <w:sz w:val="24"/>
          <w:szCs w:val="24"/>
          <w:lang w:val="ru-RU"/>
        </w:rPr>
        <w:t>телескопов.</w:t>
      </w:r>
    </w:p>
    <w:p w:rsidR="00AD0C7F" w:rsidRPr="00B54CF0" w:rsidRDefault="00AD0C7F" w:rsidP="00B54CF0">
      <w:pPr>
        <w:pStyle w:val="a5"/>
        <w:numPr>
          <w:ilvl w:val="0"/>
          <w:numId w:val="1"/>
        </w:numPr>
        <w:tabs>
          <w:tab w:val="left" w:pos="810"/>
        </w:tabs>
        <w:spacing w:line="276" w:lineRule="auto"/>
        <w:ind w:right="115" w:firstLine="0"/>
        <w:rPr>
          <w:sz w:val="24"/>
          <w:szCs w:val="24"/>
          <w:lang w:val="ru-RU"/>
        </w:rPr>
      </w:pPr>
      <w:r w:rsidRPr="00B54CF0">
        <w:rPr>
          <w:sz w:val="24"/>
          <w:szCs w:val="24"/>
          <w:lang w:val="ru-RU"/>
        </w:rPr>
        <w:t>Узнать о наблюдаемом сложном движении планет, Луны и Солнца, их интерпретации. Какую роль играли наблюдения затмений Луны и Солнца в жизни общества и история их научного объяснения. Как на основе астрономических явлений люди научились измерять время и вести</w:t>
      </w:r>
      <w:r w:rsidRPr="00B54CF0">
        <w:rPr>
          <w:spacing w:val="-6"/>
          <w:sz w:val="24"/>
          <w:szCs w:val="24"/>
          <w:lang w:val="ru-RU"/>
        </w:rPr>
        <w:t xml:space="preserve"> </w:t>
      </w:r>
      <w:r w:rsidRPr="00B54CF0">
        <w:rPr>
          <w:sz w:val="24"/>
          <w:szCs w:val="24"/>
          <w:lang w:val="ru-RU"/>
        </w:rPr>
        <w:t>календарь.</w:t>
      </w:r>
    </w:p>
    <w:p w:rsidR="00AD0C7F" w:rsidRPr="00B54CF0" w:rsidRDefault="00AD0C7F" w:rsidP="00B54CF0">
      <w:pPr>
        <w:pStyle w:val="a5"/>
        <w:numPr>
          <w:ilvl w:val="0"/>
          <w:numId w:val="1"/>
        </w:numPr>
        <w:tabs>
          <w:tab w:val="left" w:pos="810"/>
        </w:tabs>
        <w:spacing w:line="276" w:lineRule="auto"/>
        <w:ind w:right="114" w:firstLine="0"/>
        <w:rPr>
          <w:sz w:val="24"/>
          <w:szCs w:val="24"/>
          <w:lang w:val="ru-RU"/>
        </w:rPr>
      </w:pPr>
      <w:r w:rsidRPr="00B54CF0">
        <w:rPr>
          <w:sz w:val="24"/>
          <w:szCs w:val="24"/>
          <w:lang w:val="ru-RU"/>
        </w:rPr>
        <w:t xml:space="preserve">Узнать,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 Как на основе последней были открыты законы, управляющие движением планет, и </w:t>
      </w:r>
      <w:proofErr w:type="spellStart"/>
      <w:r w:rsidRPr="00B54CF0">
        <w:rPr>
          <w:sz w:val="24"/>
          <w:szCs w:val="24"/>
          <w:lang w:val="ru-RU"/>
        </w:rPr>
        <w:t>познее</w:t>
      </w:r>
      <w:proofErr w:type="spellEnd"/>
      <w:r w:rsidRPr="00B54CF0">
        <w:rPr>
          <w:sz w:val="24"/>
          <w:szCs w:val="24"/>
          <w:lang w:val="ru-RU"/>
        </w:rPr>
        <w:t>, закон всемирного</w:t>
      </w:r>
      <w:r w:rsidRPr="00B54CF0">
        <w:rPr>
          <w:spacing w:val="-9"/>
          <w:sz w:val="24"/>
          <w:szCs w:val="24"/>
          <w:lang w:val="ru-RU"/>
        </w:rPr>
        <w:t xml:space="preserve"> </w:t>
      </w:r>
      <w:r w:rsidRPr="00B54CF0">
        <w:rPr>
          <w:sz w:val="24"/>
          <w:szCs w:val="24"/>
          <w:lang w:val="ru-RU"/>
        </w:rPr>
        <w:t>тяготения.</w:t>
      </w:r>
    </w:p>
    <w:p w:rsidR="00AD0C7F" w:rsidRPr="00B54CF0" w:rsidRDefault="00AD0C7F" w:rsidP="00B54CF0">
      <w:pPr>
        <w:pStyle w:val="a5"/>
        <w:numPr>
          <w:ilvl w:val="0"/>
          <w:numId w:val="1"/>
        </w:numPr>
        <w:tabs>
          <w:tab w:val="left" w:pos="810"/>
        </w:tabs>
        <w:spacing w:line="276" w:lineRule="auto"/>
        <w:ind w:firstLine="0"/>
        <w:rPr>
          <w:sz w:val="24"/>
          <w:szCs w:val="24"/>
          <w:lang w:val="ru-RU"/>
        </w:rPr>
      </w:pPr>
      <w:r w:rsidRPr="00B54CF0">
        <w:rPr>
          <w:sz w:val="24"/>
          <w:szCs w:val="24"/>
          <w:lang w:val="ru-RU"/>
        </w:rPr>
        <w:t>На примере использования закона всемирного тяготения получить представления о космических скоростях, на основе которых рассчитываются траектории полётов космических аппаратов к планетам. Узнать, как проявляет себя всемирное тяготение на явлениях в системе Земля—Луна, и эволюцию этой системы в будущем.</w:t>
      </w:r>
    </w:p>
    <w:p w:rsidR="00AD0C7F" w:rsidRPr="00B54CF0" w:rsidRDefault="00AD0C7F" w:rsidP="00B54CF0">
      <w:pPr>
        <w:pStyle w:val="a5"/>
        <w:numPr>
          <w:ilvl w:val="0"/>
          <w:numId w:val="1"/>
        </w:numPr>
        <w:tabs>
          <w:tab w:val="left" w:pos="810"/>
        </w:tabs>
        <w:spacing w:before="51" w:line="276" w:lineRule="auto"/>
        <w:ind w:right="115" w:firstLine="0"/>
        <w:rPr>
          <w:sz w:val="24"/>
          <w:szCs w:val="24"/>
          <w:lang w:val="ru-RU"/>
        </w:rPr>
      </w:pPr>
      <w:r w:rsidRPr="00B54CF0">
        <w:rPr>
          <w:sz w:val="24"/>
          <w:szCs w:val="24"/>
          <w:lang w:val="ru-RU"/>
        </w:rPr>
        <w:t xml:space="preserve">Узнать о современном представлении, о строении Солнечной системы, о строении Земли как планеты и природе парникового эффекта, о свойствах планет земной группы и планет-гигантов и об исследованиях астероидов, комет, </w:t>
      </w:r>
      <w:proofErr w:type="spellStart"/>
      <w:r w:rsidRPr="00B54CF0">
        <w:rPr>
          <w:sz w:val="24"/>
          <w:szCs w:val="24"/>
          <w:lang w:val="ru-RU"/>
        </w:rPr>
        <w:t>метеороидов</w:t>
      </w:r>
      <w:proofErr w:type="spellEnd"/>
      <w:r w:rsidRPr="00B54CF0">
        <w:rPr>
          <w:sz w:val="24"/>
          <w:szCs w:val="24"/>
          <w:lang w:val="ru-RU"/>
        </w:rPr>
        <w:t xml:space="preserve"> и нового класса небесных тел карликовых</w:t>
      </w:r>
      <w:r w:rsidRPr="00B54CF0">
        <w:rPr>
          <w:spacing w:val="-9"/>
          <w:sz w:val="24"/>
          <w:szCs w:val="24"/>
          <w:lang w:val="ru-RU"/>
        </w:rPr>
        <w:t xml:space="preserve"> </w:t>
      </w:r>
      <w:r w:rsidRPr="00B54CF0">
        <w:rPr>
          <w:sz w:val="24"/>
          <w:szCs w:val="24"/>
          <w:lang w:val="ru-RU"/>
        </w:rPr>
        <w:t>планет.</w:t>
      </w:r>
    </w:p>
    <w:p w:rsidR="00AD0C7F" w:rsidRPr="00B54CF0" w:rsidRDefault="00AD0C7F" w:rsidP="00B54CF0">
      <w:pPr>
        <w:pStyle w:val="a5"/>
        <w:numPr>
          <w:ilvl w:val="0"/>
          <w:numId w:val="1"/>
        </w:numPr>
        <w:tabs>
          <w:tab w:val="left" w:pos="810"/>
        </w:tabs>
        <w:spacing w:line="276" w:lineRule="auto"/>
        <w:ind w:right="117" w:firstLine="0"/>
        <w:rPr>
          <w:sz w:val="24"/>
          <w:szCs w:val="24"/>
          <w:lang w:val="ru-RU"/>
        </w:rPr>
      </w:pPr>
      <w:r w:rsidRPr="00B54CF0">
        <w:rPr>
          <w:sz w:val="24"/>
          <w:szCs w:val="24"/>
          <w:lang w:val="ru-RU"/>
        </w:rPr>
        <w:t xml:space="preserve">Получить представление о методах астрофизических исследований и законах </w:t>
      </w:r>
      <w:proofErr w:type="spellStart"/>
      <w:r w:rsidRPr="00B54CF0">
        <w:rPr>
          <w:sz w:val="24"/>
          <w:szCs w:val="24"/>
          <w:lang w:val="ru-RU"/>
        </w:rPr>
        <w:t>физиких</w:t>
      </w:r>
      <w:proofErr w:type="spellEnd"/>
      <w:r w:rsidRPr="00B54CF0">
        <w:rPr>
          <w:sz w:val="24"/>
          <w:szCs w:val="24"/>
          <w:lang w:val="ru-RU"/>
        </w:rPr>
        <w:t>, которые используются для изучения физически свойств небесных</w:t>
      </w:r>
      <w:r w:rsidRPr="00B54CF0">
        <w:rPr>
          <w:spacing w:val="-10"/>
          <w:sz w:val="24"/>
          <w:szCs w:val="24"/>
          <w:lang w:val="ru-RU"/>
        </w:rPr>
        <w:t xml:space="preserve"> </w:t>
      </w:r>
      <w:r w:rsidRPr="00B54CF0">
        <w:rPr>
          <w:sz w:val="24"/>
          <w:szCs w:val="24"/>
          <w:lang w:val="ru-RU"/>
        </w:rPr>
        <w:t>тел.</w:t>
      </w:r>
    </w:p>
    <w:p w:rsidR="00AD0C7F" w:rsidRPr="00B54CF0" w:rsidRDefault="00AD0C7F" w:rsidP="00B54CF0">
      <w:pPr>
        <w:pStyle w:val="a5"/>
        <w:numPr>
          <w:ilvl w:val="0"/>
          <w:numId w:val="1"/>
        </w:numPr>
        <w:tabs>
          <w:tab w:val="left" w:pos="810"/>
        </w:tabs>
        <w:spacing w:before="7" w:line="276" w:lineRule="auto"/>
        <w:ind w:firstLine="0"/>
        <w:rPr>
          <w:sz w:val="24"/>
          <w:szCs w:val="24"/>
          <w:lang w:val="ru-RU"/>
        </w:rPr>
      </w:pPr>
      <w:r w:rsidRPr="00B54CF0">
        <w:rPr>
          <w:sz w:val="24"/>
          <w:szCs w:val="24"/>
          <w:lang w:val="ru-RU"/>
        </w:rPr>
        <w:t>Узнать природу Солнца и его активности, как солнечная активность влияет на климат и биосферу Земли,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w:t>
      </w:r>
      <w:r w:rsidRPr="00B54CF0">
        <w:rPr>
          <w:spacing w:val="-21"/>
          <w:sz w:val="24"/>
          <w:szCs w:val="24"/>
          <w:lang w:val="ru-RU"/>
        </w:rPr>
        <w:t xml:space="preserve"> </w:t>
      </w:r>
      <w:r w:rsidRPr="00B54CF0">
        <w:rPr>
          <w:sz w:val="24"/>
          <w:szCs w:val="24"/>
          <w:lang w:val="ru-RU"/>
        </w:rPr>
        <w:t>энергии.</w:t>
      </w:r>
    </w:p>
    <w:p w:rsidR="00AD0C7F" w:rsidRPr="00B54CF0" w:rsidRDefault="00AD0C7F" w:rsidP="00B54CF0">
      <w:pPr>
        <w:pStyle w:val="a5"/>
        <w:numPr>
          <w:ilvl w:val="0"/>
          <w:numId w:val="1"/>
        </w:numPr>
        <w:tabs>
          <w:tab w:val="left" w:pos="810"/>
        </w:tabs>
        <w:spacing w:before="7" w:line="276" w:lineRule="auto"/>
        <w:ind w:right="117" w:firstLine="0"/>
        <w:rPr>
          <w:sz w:val="24"/>
          <w:szCs w:val="24"/>
        </w:rPr>
      </w:pPr>
      <w:r w:rsidRPr="00B54CF0">
        <w:rPr>
          <w:sz w:val="24"/>
          <w:szCs w:val="24"/>
          <w:lang w:val="ru-RU"/>
        </w:rPr>
        <w:t xml:space="preserve">Узнать, как определяют основные характеристики звёзд и их взаимосвязь между собой, о внутреннем строении звёзд и источниках их энергии; о необычности свойств звёзд белых карликов, нейтронных звёзд и чёрных дыр. </w:t>
      </w:r>
      <w:proofErr w:type="spellStart"/>
      <w:r w:rsidRPr="00B54CF0">
        <w:rPr>
          <w:sz w:val="24"/>
          <w:szCs w:val="24"/>
        </w:rPr>
        <w:lastRenderedPageBreak/>
        <w:t>Узнать</w:t>
      </w:r>
      <w:proofErr w:type="spellEnd"/>
      <w:r w:rsidRPr="00B54CF0">
        <w:rPr>
          <w:sz w:val="24"/>
          <w:szCs w:val="24"/>
        </w:rPr>
        <w:t xml:space="preserve">, </w:t>
      </w:r>
      <w:proofErr w:type="spellStart"/>
      <w:r w:rsidRPr="00B54CF0">
        <w:rPr>
          <w:sz w:val="24"/>
          <w:szCs w:val="24"/>
        </w:rPr>
        <w:t>как</w:t>
      </w:r>
      <w:proofErr w:type="spellEnd"/>
      <w:r w:rsidRPr="00B54CF0">
        <w:rPr>
          <w:sz w:val="24"/>
          <w:szCs w:val="24"/>
        </w:rPr>
        <w:t xml:space="preserve"> </w:t>
      </w:r>
      <w:proofErr w:type="spellStart"/>
      <w:r w:rsidRPr="00B54CF0">
        <w:rPr>
          <w:sz w:val="24"/>
          <w:szCs w:val="24"/>
        </w:rPr>
        <w:t>рождаются</w:t>
      </w:r>
      <w:proofErr w:type="spellEnd"/>
      <w:r w:rsidRPr="00B54CF0">
        <w:rPr>
          <w:sz w:val="24"/>
          <w:szCs w:val="24"/>
        </w:rPr>
        <w:t xml:space="preserve">, </w:t>
      </w:r>
      <w:proofErr w:type="spellStart"/>
      <w:r w:rsidRPr="00B54CF0">
        <w:rPr>
          <w:sz w:val="24"/>
          <w:szCs w:val="24"/>
        </w:rPr>
        <w:t>живут</w:t>
      </w:r>
      <w:proofErr w:type="spellEnd"/>
      <w:r w:rsidRPr="00B54CF0">
        <w:rPr>
          <w:sz w:val="24"/>
          <w:szCs w:val="24"/>
        </w:rPr>
        <w:t xml:space="preserve"> и </w:t>
      </w:r>
      <w:proofErr w:type="spellStart"/>
      <w:r w:rsidRPr="00B54CF0">
        <w:rPr>
          <w:sz w:val="24"/>
          <w:szCs w:val="24"/>
        </w:rPr>
        <w:t>умирают</w:t>
      </w:r>
      <w:proofErr w:type="spellEnd"/>
      <w:r w:rsidRPr="00B54CF0">
        <w:rPr>
          <w:spacing w:val="-23"/>
          <w:sz w:val="24"/>
          <w:szCs w:val="24"/>
        </w:rPr>
        <w:t xml:space="preserve"> </w:t>
      </w:r>
      <w:proofErr w:type="spellStart"/>
      <w:r w:rsidRPr="00B54CF0">
        <w:rPr>
          <w:sz w:val="24"/>
          <w:szCs w:val="24"/>
        </w:rPr>
        <w:t>звёзды</w:t>
      </w:r>
      <w:proofErr w:type="spellEnd"/>
      <w:r w:rsidRPr="00B54CF0">
        <w:rPr>
          <w:sz w:val="24"/>
          <w:szCs w:val="24"/>
        </w:rPr>
        <w:t>.</w:t>
      </w:r>
    </w:p>
    <w:p w:rsidR="00AD0C7F" w:rsidRPr="00B54CF0" w:rsidRDefault="00AD0C7F" w:rsidP="00B54CF0">
      <w:pPr>
        <w:pStyle w:val="a5"/>
        <w:numPr>
          <w:ilvl w:val="0"/>
          <w:numId w:val="1"/>
        </w:numPr>
        <w:tabs>
          <w:tab w:val="left" w:pos="810"/>
        </w:tabs>
        <w:spacing w:before="7" w:line="276" w:lineRule="auto"/>
        <w:ind w:right="119" w:firstLine="0"/>
        <w:rPr>
          <w:sz w:val="24"/>
          <w:szCs w:val="24"/>
          <w:lang w:val="ru-RU"/>
        </w:rPr>
      </w:pPr>
      <w:r w:rsidRPr="00B54CF0">
        <w:rPr>
          <w:sz w:val="24"/>
          <w:szCs w:val="24"/>
          <w:lang w:val="ru-RU"/>
        </w:rPr>
        <w:t>Узнать, как по наблюдениям пульсирующих звёзд цефеид определять расстояния до других галактик, как астрономы по наблюдениям двойных и кратных звёзд определяют их</w:t>
      </w:r>
      <w:r w:rsidRPr="00B54CF0">
        <w:rPr>
          <w:spacing w:val="-23"/>
          <w:sz w:val="24"/>
          <w:szCs w:val="24"/>
          <w:lang w:val="ru-RU"/>
        </w:rPr>
        <w:t xml:space="preserve"> </w:t>
      </w:r>
      <w:r w:rsidRPr="00B54CF0">
        <w:rPr>
          <w:sz w:val="24"/>
          <w:szCs w:val="24"/>
          <w:lang w:val="ru-RU"/>
        </w:rPr>
        <w:t>массы.</w:t>
      </w:r>
    </w:p>
    <w:p w:rsidR="00AD0C7F" w:rsidRPr="00B54CF0" w:rsidRDefault="00AD0C7F" w:rsidP="00B54CF0">
      <w:pPr>
        <w:pStyle w:val="a5"/>
        <w:numPr>
          <w:ilvl w:val="0"/>
          <w:numId w:val="1"/>
        </w:numPr>
        <w:tabs>
          <w:tab w:val="left" w:pos="810"/>
        </w:tabs>
        <w:spacing w:line="276" w:lineRule="auto"/>
        <w:ind w:right="117" w:firstLine="0"/>
        <w:rPr>
          <w:sz w:val="24"/>
          <w:szCs w:val="24"/>
          <w:lang w:val="ru-RU"/>
        </w:rPr>
      </w:pPr>
      <w:r w:rsidRPr="00B54CF0">
        <w:rPr>
          <w:sz w:val="24"/>
          <w:szCs w:val="24"/>
          <w:lang w:val="ru-RU"/>
        </w:rPr>
        <w:t>Получить представления о взрывах но</w:t>
      </w:r>
      <w:r w:rsidR="00DF7FC6">
        <w:rPr>
          <w:sz w:val="24"/>
          <w:szCs w:val="24"/>
          <w:lang w:val="ru-RU"/>
        </w:rPr>
        <w:t xml:space="preserve">вых и сверхновых звёзд и </w:t>
      </w:r>
      <w:proofErr w:type="gramStart"/>
      <w:r w:rsidR="00DF7FC6">
        <w:rPr>
          <w:sz w:val="24"/>
          <w:szCs w:val="24"/>
          <w:lang w:val="ru-RU"/>
        </w:rPr>
        <w:t>узнать</w:t>
      </w:r>
      <w:proofErr w:type="gramEnd"/>
      <w:r w:rsidR="00DF7FC6">
        <w:rPr>
          <w:sz w:val="24"/>
          <w:szCs w:val="24"/>
          <w:lang w:val="ru-RU"/>
        </w:rPr>
        <w:t xml:space="preserve"> </w:t>
      </w:r>
      <w:r w:rsidRPr="00B54CF0">
        <w:rPr>
          <w:sz w:val="24"/>
          <w:szCs w:val="24"/>
          <w:lang w:val="ru-RU"/>
        </w:rPr>
        <w:t>как в звёзда</w:t>
      </w:r>
      <w:r w:rsidR="00DF7FC6">
        <w:rPr>
          <w:sz w:val="24"/>
          <w:szCs w:val="24"/>
          <w:lang w:val="ru-RU"/>
        </w:rPr>
        <w:t>х</w:t>
      </w:r>
      <w:r w:rsidRPr="00B54CF0">
        <w:rPr>
          <w:sz w:val="24"/>
          <w:szCs w:val="24"/>
          <w:lang w:val="ru-RU"/>
        </w:rPr>
        <w:t xml:space="preserve"> образуются тяжёлые химические</w:t>
      </w:r>
      <w:r w:rsidRPr="00B54CF0">
        <w:rPr>
          <w:spacing w:val="-17"/>
          <w:sz w:val="24"/>
          <w:szCs w:val="24"/>
          <w:lang w:val="ru-RU"/>
        </w:rPr>
        <w:t xml:space="preserve"> </w:t>
      </w:r>
      <w:r w:rsidRPr="00B54CF0">
        <w:rPr>
          <w:sz w:val="24"/>
          <w:szCs w:val="24"/>
          <w:lang w:val="ru-RU"/>
        </w:rPr>
        <w:t>элементы.</w:t>
      </w:r>
    </w:p>
    <w:p w:rsidR="00AD0C7F" w:rsidRPr="00B54CF0" w:rsidRDefault="00AD0C7F" w:rsidP="00B54CF0">
      <w:pPr>
        <w:pStyle w:val="a5"/>
        <w:numPr>
          <w:ilvl w:val="0"/>
          <w:numId w:val="1"/>
        </w:numPr>
        <w:tabs>
          <w:tab w:val="left" w:pos="810"/>
        </w:tabs>
        <w:spacing w:before="2" w:line="276" w:lineRule="auto"/>
        <w:ind w:right="115" w:firstLine="0"/>
        <w:rPr>
          <w:sz w:val="24"/>
          <w:szCs w:val="24"/>
          <w:lang w:val="ru-RU"/>
        </w:rPr>
      </w:pPr>
      <w:r w:rsidRPr="00B54CF0">
        <w:rPr>
          <w:sz w:val="24"/>
          <w:szCs w:val="24"/>
          <w:lang w:val="ru-RU"/>
        </w:rPr>
        <w:t>Узнать, как устроена наша Галактика — Млечный Путь, как распреде</w:t>
      </w:r>
      <w:r w:rsidR="00DF7FC6">
        <w:rPr>
          <w:sz w:val="24"/>
          <w:szCs w:val="24"/>
          <w:lang w:val="ru-RU"/>
        </w:rPr>
        <w:t xml:space="preserve">лены в ней рассеянные и </w:t>
      </w:r>
      <w:proofErr w:type="gramStart"/>
      <w:r w:rsidR="00DF7FC6">
        <w:rPr>
          <w:sz w:val="24"/>
          <w:szCs w:val="24"/>
          <w:lang w:val="ru-RU"/>
        </w:rPr>
        <w:t xml:space="preserve">шаровые </w:t>
      </w:r>
      <w:r w:rsidRPr="00B54CF0">
        <w:rPr>
          <w:sz w:val="24"/>
          <w:szCs w:val="24"/>
          <w:lang w:val="ru-RU"/>
        </w:rPr>
        <w:t>звёздные скопления</w:t>
      </w:r>
      <w:proofErr w:type="gramEnd"/>
      <w:r w:rsidRPr="00B54CF0">
        <w:rPr>
          <w:sz w:val="24"/>
          <w:szCs w:val="24"/>
          <w:lang w:val="ru-RU"/>
        </w:rPr>
        <w:t xml:space="preserve"> и облака межзвёздного газа и пыли. Как с помощью наблюдений в инфракрасных лучах удалось проникнуть через толщу   </w:t>
      </w:r>
      <w:r w:rsidRPr="00B54CF0">
        <w:rPr>
          <w:spacing w:val="20"/>
          <w:sz w:val="24"/>
          <w:szCs w:val="24"/>
          <w:lang w:val="ru-RU"/>
        </w:rPr>
        <w:t xml:space="preserve"> </w:t>
      </w:r>
      <w:r w:rsidRPr="00B54CF0">
        <w:rPr>
          <w:sz w:val="24"/>
          <w:szCs w:val="24"/>
          <w:lang w:val="ru-RU"/>
        </w:rPr>
        <w:t>межзвёздного</w:t>
      </w:r>
    </w:p>
    <w:p w:rsidR="00AD0C7F" w:rsidRPr="00B54CF0" w:rsidRDefault="00AD0C7F" w:rsidP="00B54CF0">
      <w:pPr>
        <w:jc w:val="both"/>
        <w:rPr>
          <w:rFonts w:ascii="Times New Roman" w:hAnsi="Times New Roman" w:cs="Times New Roman"/>
          <w:sz w:val="24"/>
          <w:szCs w:val="24"/>
        </w:rPr>
        <w:sectPr w:rsidR="00AD0C7F" w:rsidRPr="00B54CF0">
          <w:headerReference w:type="default" r:id="rId9"/>
          <w:footerReference w:type="default" r:id="rId10"/>
          <w:pgSz w:w="11910" w:h="16840"/>
          <w:pgMar w:top="1200" w:right="1580" w:bottom="1200" w:left="1600" w:header="0" w:footer="1005" w:gutter="0"/>
          <w:pgNumType w:start="16"/>
          <w:cols w:space="720"/>
        </w:sectPr>
      </w:pPr>
    </w:p>
    <w:p w:rsidR="00AD0C7F" w:rsidRPr="00B54CF0" w:rsidRDefault="00AD0C7F" w:rsidP="00B54CF0">
      <w:pPr>
        <w:pStyle w:val="a3"/>
        <w:spacing w:before="51" w:line="276" w:lineRule="auto"/>
        <w:ind w:right="117"/>
        <w:jc w:val="both"/>
        <w:rPr>
          <w:sz w:val="24"/>
          <w:szCs w:val="24"/>
          <w:lang w:val="ru-RU"/>
        </w:rPr>
      </w:pPr>
      <w:r w:rsidRPr="00B54CF0">
        <w:rPr>
          <w:sz w:val="24"/>
          <w:szCs w:val="24"/>
          <w:lang w:val="ru-RU"/>
        </w:rPr>
        <w:lastRenderedPageBreak/>
        <w:t>газа и пыли в центр Галактики, увидеть движение звёзд в нём вокруг сверхмассивной чёрной дыры.</w:t>
      </w:r>
    </w:p>
    <w:p w:rsidR="00AD0C7F" w:rsidRPr="00B54CF0" w:rsidRDefault="00AD0C7F" w:rsidP="00B54CF0">
      <w:pPr>
        <w:pStyle w:val="a5"/>
        <w:numPr>
          <w:ilvl w:val="0"/>
          <w:numId w:val="1"/>
        </w:numPr>
        <w:tabs>
          <w:tab w:val="left" w:pos="810"/>
        </w:tabs>
        <w:spacing w:line="276" w:lineRule="auto"/>
        <w:ind w:right="115" w:firstLine="0"/>
        <w:rPr>
          <w:sz w:val="24"/>
          <w:szCs w:val="24"/>
          <w:lang w:val="ru-RU"/>
        </w:rPr>
      </w:pPr>
      <w:r w:rsidRPr="00B54CF0">
        <w:rPr>
          <w:sz w:val="24"/>
          <w:szCs w:val="24"/>
          <w:lang w:val="ru-RU"/>
        </w:rPr>
        <w:t>Получить представление о различных типах галактик, узнать о проявлениях активности галактик и квазаров, распределении галактик в пространстве и формировании скоплений и ячеистой структуры их распределения.</w:t>
      </w:r>
    </w:p>
    <w:p w:rsidR="00AD0C7F" w:rsidRPr="00B54CF0" w:rsidRDefault="00AD0C7F" w:rsidP="00B54CF0">
      <w:pPr>
        <w:pStyle w:val="a5"/>
        <w:numPr>
          <w:ilvl w:val="0"/>
          <w:numId w:val="1"/>
        </w:numPr>
        <w:tabs>
          <w:tab w:val="left" w:pos="810"/>
        </w:tabs>
        <w:spacing w:line="276" w:lineRule="auto"/>
        <w:ind w:firstLine="0"/>
        <w:rPr>
          <w:sz w:val="24"/>
          <w:szCs w:val="24"/>
          <w:lang w:val="ru-RU"/>
        </w:rPr>
      </w:pPr>
      <w:r w:rsidRPr="00B54CF0">
        <w:rPr>
          <w:sz w:val="24"/>
          <w:szCs w:val="24"/>
          <w:lang w:val="ru-RU"/>
        </w:rPr>
        <w:t>Узнать о строении и эволюции уникального объекта Вселенной в целом. Проследить за развитием представлений о конечности и бесконечности Вселенной, о фундаментальных парадоксах, связанных с</w:t>
      </w:r>
      <w:r w:rsidRPr="00B54CF0">
        <w:rPr>
          <w:spacing w:val="-2"/>
          <w:sz w:val="24"/>
          <w:szCs w:val="24"/>
          <w:lang w:val="ru-RU"/>
        </w:rPr>
        <w:t xml:space="preserve"> </w:t>
      </w:r>
      <w:r w:rsidRPr="00B54CF0">
        <w:rPr>
          <w:sz w:val="24"/>
          <w:szCs w:val="24"/>
          <w:lang w:val="ru-RU"/>
        </w:rPr>
        <w:t>ними.</w:t>
      </w:r>
    </w:p>
    <w:p w:rsidR="00AD0C7F" w:rsidRPr="00B54CF0" w:rsidRDefault="00AD0C7F" w:rsidP="00B54CF0">
      <w:pPr>
        <w:pStyle w:val="a5"/>
        <w:numPr>
          <w:ilvl w:val="0"/>
          <w:numId w:val="1"/>
        </w:numPr>
        <w:tabs>
          <w:tab w:val="left" w:pos="810"/>
        </w:tabs>
        <w:spacing w:line="276" w:lineRule="auto"/>
        <w:ind w:firstLine="0"/>
        <w:rPr>
          <w:sz w:val="24"/>
          <w:szCs w:val="24"/>
          <w:lang w:val="ru-RU"/>
        </w:rPr>
      </w:pPr>
      <w:r w:rsidRPr="00B54CF0">
        <w:rPr>
          <w:sz w:val="24"/>
          <w:szCs w:val="24"/>
          <w:lang w:val="ru-RU"/>
        </w:rPr>
        <w:t xml:space="preserve">Понять, как из наблюдаемого красного смещения в спектрах далёких галактик пришли к выводу о </w:t>
      </w:r>
      <w:proofErr w:type="spellStart"/>
      <w:r w:rsidRPr="00B54CF0">
        <w:rPr>
          <w:sz w:val="24"/>
          <w:szCs w:val="24"/>
          <w:lang w:val="ru-RU"/>
        </w:rPr>
        <w:t>нестационарности</w:t>
      </w:r>
      <w:proofErr w:type="spellEnd"/>
      <w:r w:rsidRPr="00B54CF0">
        <w:rPr>
          <w:sz w:val="24"/>
          <w:szCs w:val="24"/>
          <w:lang w:val="ru-RU"/>
        </w:rPr>
        <w:t>, расширении Вселенной, и, что в прошлом она была не только плотной, но и горячей и, что наблюдаемое реликтовое излучение подтверждает этот важный вывод современной</w:t>
      </w:r>
      <w:r w:rsidRPr="00B54CF0">
        <w:rPr>
          <w:spacing w:val="-15"/>
          <w:sz w:val="24"/>
          <w:szCs w:val="24"/>
          <w:lang w:val="ru-RU"/>
        </w:rPr>
        <w:t xml:space="preserve"> </w:t>
      </w:r>
      <w:r w:rsidRPr="00B54CF0">
        <w:rPr>
          <w:sz w:val="24"/>
          <w:szCs w:val="24"/>
          <w:lang w:val="ru-RU"/>
        </w:rPr>
        <w:t>космологии.</w:t>
      </w:r>
    </w:p>
    <w:p w:rsidR="00AD0C7F" w:rsidRPr="00B54CF0" w:rsidRDefault="00AD0C7F" w:rsidP="00B54CF0">
      <w:pPr>
        <w:pStyle w:val="a5"/>
        <w:numPr>
          <w:ilvl w:val="0"/>
          <w:numId w:val="1"/>
        </w:numPr>
        <w:tabs>
          <w:tab w:val="left" w:pos="810"/>
        </w:tabs>
        <w:spacing w:line="276" w:lineRule="auto"/>
        <w:ind w:firstLine="0"/>
        <w:rPr>
          <w:sz w:val="24"/>
          <w:szCs w:val="24"/>
          <w:lang w:val="ru-RU"/>
        </w:rPr>
      </w:pPr>
      <w:r w:rsidRPr="00B54CF0">
        <w:rPr>
          <w:sz w:val="24"/>
          <w:szCs w:val="24"/>
          <w:lang w:val="ru-RU"/>
        </w:rPr>
        <w:t>Узнать, как открыли ускоренное расширение Вселенной и его связью с тёмной энергией и всемирной силой отталкивания, противостоящей всемирной силе</w:t>
      </w:r>
      <w:r w:rsidRPr="00B54CF0">
        <w:rPr>
          <w:spacing w:val="-16"/>
          <w:sz w:val="24"/>
          <w:szCs w:val="24"/>
          <w:lang w:val="ru-RU"/>
        </w:rPr>
        <w:t xml:space="preserve"> </w:t>
      </w:r>
      <w:r w:rsidRPr="00B54CF0">
        <w:rPr>
          <w:sz w:val="24"/>
          <w:szCs w:val="24"/>
          <w:lang w:val="ru-RU"/>
        </w:rPr>
        <w:t>тяготения.</w:t>
      </w:r>
    </w:p>
    <w:p w:rsidR="00AD0C7F" w:rsidRPr="00B54CF0" w:rsidRDefault="00AD0C7F" w:rsidP="00B54CF0">
      <w:pPr>
        <w:pStyle w:val="a5"/>
        <w:numPr>
          <w:ilvl w:val="0"/>
          <w:numId w:val="1"/>
        </w:numPr>
        <w:tabs>
          <w:tab w:val="left" w:pos="810"/>
        </w:tabs>
        <w:spacing w:line="276" w:lineRule="auto"/>
        <w:ind w:firstLine="0"/>
        <w:rPr>
          <w:sz w:val="24"/>
          <w:szCs w:val="24"/>
          <w:lang w:val="ru-RU"/>
        </w:rPr>
      </w:pPr>
      <w:r w:rsidRPr="00B54CF0">
        <w:rPr>
          <w:sz w:val="24"/>
          <w:szCs w:val="24"/>
          <w:lang w:val="ru-RU"/>
        </w:rPr>
        <w:t xml:space="preserve">Узнать об открытии </w:t>
      </w:r>
      <w:proofErr w:type="spellStart"/>
      <w:r w:rsidRPr="00B54CF0">
        <w:rPr>
          <w:sz w:val="24"/>
          <w:szCs w:val="24"/>
          <w:lang w:val="ru-RU"/>
        </w:rPr>
        <w:t>экзопланет</w:t>
      </w:r>
      <w:proofErr w:type="spellEnd"/>
      <w:r w:rsidRPr="00B54CF0">
        <w:rPr>
          <w:sz w:val="24"/>
          <w:szCs w:val="24"/>
          <w:lang w:val="ru-RU"/>
        </w:rPr>
        <w:t xml:space="preserve"> — планет около других звёзд и современном состоянии проблемы поиска внеземных цивилизаций и связи с</w:t>
      </w:r>
      <w:r w:rsidRPr="00B54CF0">
        <w:rPr>
          <w:spacing w:val="-3"/>
          <w:sz w:val="24"/>
          <w:szCs w:val="24"/>
          <w:lang w:val="ru-RU"/>
        </w:rPr>
        <w:t xml:space="preserve"> </w:t>
      </w:r>
      <w:r w:rsidRPr="00B54CF0">
        <w:rPr>
          <w:sz w:val="24"/>
          <w:szCs w:val="24"/>
          <w:lang w:val="ru-RU"/>
        </w:rPr>
        <w:t>ними.</w:t>
      </w:r>
    </w:p>
    <w:p w:rsidR="00AD0C7F" w:rsidRPr="00B54CF0" w:rsidRDefault="00AD0C7F" w:rsidP="00B54CF0">
      <w:pPr>
        <w:pStyle w:val="a5"/>
        <w:numPr>
          <w:ilvl w:val="0"/>
          <w:numId w:val="1"/>
        </w:numPr>
        <w:tabs>
          <w:tab w:val="left" w:pos="810"/>
        </w:tabs>
        <w:spacing w:before="7" w:line="276" w:lineRule="auto"/>
        <w:ind w:right="114" w:firstLine="0"/>
        <w:rPr>
          <w:sz w:val="24"/>
          <w:szCs w:val="24"/>
          <w:lang w:val="ru-RU"/>
        </w:rPr>
      </w:pPr>
      <w:r w:rsidRPr="00B54CF0">
        <w:rPr>
          <w:sz w:val="24"/>
          <w:szCs w:val="24"/>
          <w:lang w:val="ru-RU"/>
        </w:rPr>
        <w:t xml:space="preserve">Научиться проводить простейшие </w:t>
      </w:r>
      <w:proofErr w:type="gramStart"/>
      <w:r w:rsidRPr="00B54CF0">
        <w:rPr>
          <w:sz w:val="24"/>
          <w:szCs w:val="24"/>
          <w:lang w:val="ru-RU"/>
        </w:rPr>
        <w:t>астрономические  наблюдения</w:t>
      </w:r>
      <w:proofErr w:type="gramEnd"/>
      <w:r w:rsidRPr="00B54CF0">
        <w:rPr>
          <w:sz w:val="24"/>
          <w:szCs w:val="24"/>
          <w:lang w:val="ru-RU"/>
        </w:rPr>
        <w:t>, ориентироваться среди ярких звёзд и созвездий,  измерять высоты звёзд и Солнца, определять астрономическими методами время, широту и долготу места наблюдений, измерять диаметр Солнца и измерять солнечную активность и её зависимость  от</w:t>
      </w:r>
      <w:r w:rsidRPr="00B54CF0">
        <w:rPr>
          <w:spacing w:val="-2"/>
          <w:sz w:val="24"/>
          <w:szCs w:val="24"/>
          <w:lang w:val="ru-RU"/>
        </w:rPr>
        <w:t xml:space="preserve"> </w:t>
      </w:r>
      <w:r w:rsidRPr="00B54CF0">
        <w:rPr>
          <w:sz w:val="24"/>
          <w:szCs w:val="24"/>
          <w:lang w:val="ru-RU"/>
        </w:rPr>
        <w:t>времени.</w:t>
      </w:r>
    </w:p>
    <w:p w:rsidR="00AD0C7F" w:rsidRPr="00B54CF0" w:rsidRDefault="00AD0C7F" w:rsidP="00B54CF0">
      <w:pPr>
        <w:pStyle w:val="a5"/>
        <w:numPr>
          <w:ilvl w:val="0"/>
          <w:numId w:val="1"/>
        </w:numPr>
        <w:tabs>
          <w:tab w:val="left" w:pos="7876"/>
        </w:tabs>
        <w:spacing w:before="36" w:line="276" w:lineRule="auto"/>
        <w:rPr>
          <w:b/>
          <w:sz w:val="24"/>
          <w:szCs w:val="24"/>
        </w:rPr>
      </w:pPr>
      <w:r w:rsidRPr="00B54CF0">
        <w:rPr>
          <w:b/>
          <w:sz w:val="24"/>
          <w:szCs w:val="24"/>
        </w:rPr>
        <w:t>ТЕМАТИЧЕСКОЕ ПОУРОЧНОЕ ПЛАНИРОВАНИЕ</w:t>
      </w:r>
      <w:r w:rsidRPr="00B54CF0">
        <w:rPr>
          <w:b/>
          <w:sz w:val="24"/>
          <w:szCs w:val="24"/>
        </w:rPr>
        <w:tab/>
      </w:r>
    </w:p>
    <w:p w:rsidR="00AD0C7F" w:rsidRPr="00B54CF0" w:rsidRDefault="00AD0C7F" w:rsidP="00B54CF0">
      <w:pPr>
        <w:pStyle w:val="a3"/>
        <w:numPr>
          <w:ilvl w:val="0"/>
          <w:numId w:val="1"/>
        </w:numPr>
        <w:spacing w:before="41" w:line="276" w:lineRule="auto"/>
        <w:ind w:right="116"/>
        <w:jc w:val="both"/>
        <w:rPr>
          <w:sz w:val="24"/>
          <w:szCs w:val="24"/>
          <w:lang w:val="ru-RU"/>
        </w:rPr>
      </w:pPr>
      <w:r w:rsidRPr="00B54CF0">
        <w:rPr>
          <w:sz w:val="24"/>
          <w:szCs w:val="24"/>
          <w:lang w:val="ru-RU"/>
        </w:rPr>
        <w:t>В пособии даны рекомендации по изучению тем, составляющих содержание курса астрономии 10–11 классов базового уровня: сначала приводится основная цель изучения темы, затем поурочное планирование и рекомендации к каждому уроку.</w:t>
      </w:r>
    </w:p>
    <w:p w:rsidR="00AD0C7F" w:rsidRPr="00B54CF0" w:rsidRDefault="00AD0C7F" w:rsidP="00B54CF0">
      <w:pPr>
        <w:pStyle w:val="a3"/>
        <w:numPr>
          <w:ilvl w:val="0"/>
          <w:numId w:val="1"/>
        </w:numPr>
        <w:spacing w:before="7" w:line="276" w:lineRule="auto"/>
        <w:ind w:right="115"/>
        <w:jc w:val="both"/>
        <w:rPr>
          <w:sz w:val="24"/>
          <w:szCs w:val="24"/>
          <w:lang w:val="ru-RU"/>
        </w:rPr>
      </w:pPr>
      <w:r w:rsidRPr="00B54CF0">
        <w:rPr>
          <w:sz w:val="24"/>
          <w:szCs w:val="24"/>
          <w:lang w:val="ru-RU"/>
        </w:rPr>
        <w:t>Поурочное планирование рассчитано на 1 ч астрономии в неделю и построено следующим образом: тема урока — основной, изучаемый в классе материал.</w:t>
      </w:r>
    </w:p>
    <w:p w:rsidR="00AD0C7F" w:rsidRPr="00B54CF0" w:rsidRDefault="00AD0C7F" w:rsidP="00B54CF0">
      <w:pPr>
        <w:pStyle w:val="a3"/>
        <w:numPr>
          <w:ilvl w:val="0"/>
          <w:numId w:val="1"/>
        </w:numPr>
        <w:spacing w:line="276" w:lineRule="auto"/>
        <w:rPr>
          <w:sz w:val="24"/>
          <w:szCs w:val="24"/>
          <w:lang w:val="ru-RU"/>
        </w:rPr>
      </w:pPr>
    </w:p>
    <w:p w:rsidR="00AD0C7F" w:rsidRPr="00B54CF0" w:rsidRDefault="00AD0C7F" w:rsidP="00B54CF0">
      <w:pPr>
        <w:pStyle w:val="11"/>
        <w:numPr>
          <w:ilvl w:val="0"/>
          <w:numId w:val="1"/>
        </w:numPr>
        <w:spacing w:before="173" w:line="276" w:lineRule="auto"/>
        <w:rPr>
          <w:sz w:val="24"/>
          <w:szCs w:val="24"/>
        </w:rPr>
      </w:pPr>
      <w:proofErr w:type="spellStart"/>
      <w:r w:rsidRPr="00B54CF0">
        <w:rPr>
          <w:sz w:val="24"/>
          <w:szCs w:val="24"/>
        </w:rPr>
        <w:t>Введение</w:t>
      </w:r>
      <w:proofErr w:type="spellEnd"/>
      <w:r w:rsidRPr="00B54CF0">
        <w:rPr>
          <w:sz w:val="24"/>
          <w:szCs w:val="24"/>
        </w:rPr>
        <w:t xml:space="preserve"> в </w:t>
      </w:r>
      <w:proofErr w:type="spellStart"/>
      <w:r w:rsidRPr="00B54CF0">
        <w:rPr>
          <w:sz w:val="24"/>
          <w:szCs w:val="24"/>
        </w:rPr>
        <w:t>астрономию</w:t>
      </w:r>
      <w:proofErr w:type="spellEnd"/>
      <w:r w:rsidRPr="00B54CF0">
        <w:rPr>
          <w:sz w:val="24"/>
          <w:szCs w:val="24"/>
        </w:rPr>
        <w:t xml:space="preserve"> (2 ч)</w:t>
      </w:r>
    </w:p>
    <w:p w:rsidR="00AD0C7F" w:rsidRPr="00B54CF0" w:rsidRDefault="00AD0C7F" w:rsidP="00B54CF0">
      <w:pPr>
        <w:pStyle w:val="a3"/>
        <w:numPr>
          <w:ilvl w:val="0"/>
          <w:numId w:val="1"/>
        </w:numPr>
        <w:spacing w:before="155" w:line="276" w:lineRule="auto"/>
        <w:ind w:right="114"/>
        <w:jc w:val="both"/>
        <w:rPr>
          <w:sz w:val="24"/>
          <w:szCs w:val="24"/>
          <w:lang w:val="ru-RU"/>
        </w:rPr>
      </w:pPr>
      <w:r w:rsidRPr="00B54CF0">
        <w:rPr>
          <w:sz w:val="24"/>
          <w:szCs w:val="24"/>
          <w:lang w:val="ru-RU"/>
        </w:rPr>
        <w:t>Цель изучения данной темы — познакомить учащихся с основными астрономическими объектами, заполняющими Вселенную: планетами, Солнцем, звёздами, звёздными скоплениями, галактиками, скоплениями галактик; физическими процессами, протекающими в них и в окружающем их пространстве. Учащиеся знакомятся с характерными масштабами, характеризующими свойства этих небесных тел. Также приводятся сведения о современных оптических, инфракрасных, радио-, рентгеновских телескопах и обсерваториях. Таким образом, учащиеся знакомятся с теми небесными телами и объектами, которые они в дальнейшем будут подробно изучать на уроках астрономии.</w:t>
      </w:r>
    </w:p>
    <w:p w:rsidR="00AD0C7F" w:rsidRPr="00B54CF0" w:rsidRDefault="00AD0C7F" w:rsidP="00B54CF0">
      <w:pPr>
        <w:pStyle w:val="a3"/>
        <w:numPr>
          <w:ilvl w:val="0"/>
          <w:numId w:val="1"/>
        </w:numPr>
        <w:spacing w:line="276" w:lineRule="auto"/>
        <w:rPr>
          <w:sz w:val="24"/>
          <w:szCs w:val="24"/>
          <w:lang w:val="ru-RU"/>
        </w:rPr>
      </w:pPr>
    </w:p>
    <w:p w:rsidR="00AD0C7F" w:rsidRPr="00B54CF0" w:rsidRDefault="00AD0C7F" w:rsidP="00B54CF0">
      <w:pPr>
        <w:pStyle w:val="11"/>
        <w:numPr>
          <w:ilvl w:val="0"/>
          <w:numId w:val="1"/>
        </w:numPr>
        <w:spacing w:before="173" w:line="276" w:lineRule="auto"/>
        <w:rPr>
          <w:sz w:val="24"/>
          <w:szCs w:val="24"/>
          <w:lang w:val="ru-RU"/>
        </w:rPr>
      </w:pPr>
      <w:r w:rsidRPr="00B54CF0">
        <w:rPr>
          <w:sz w:val="24"/>
          <w:szCs w:val="24"/>
          <w:lang w:val="ru-RU"/>
        </w:rPr>
        <w:lastRenderedPageBreak/>
        <w:t>Астрометрия (5 ч)</w:t>
      </w:r>
    </w:p>
    <w:p w:rsidR="00AD0C7F" w:rsidRPr="00B54CF0" w:rsidRDefault="00AD0C7F" w:rsidP="00B54CF0">
      <w:pPr>
        <w:pStyle w:val="a3"/>
        <w:numPr>
          <w:ilvl w:val="0"/>
          <w:numId w:val="1"/>
        </w:numPr>
        <w:spacing w:before="51" w:line="276" w:lineRule="auto"/>
        <w:ind w:right="114"/>
        <w:jc w:val="both"/>
        <w:rPr>
          <w:sz w:val="24"/>
          <w:szCs w:val="24"/>
          <w:lang w:val="ru-RU"/>
        </w:rPr>
      </w:pPr>
      <w:r w:rsidRPr="00B54CF0">
        <w:rPr>
          <w:sz w:val="24"/>
          <w:szCs w:val="24"/>
          <w:lang w:val="ru-RU"/>
        </w:rPr>
        <w:t xml:space="preserve">Целью изучения данной темы — формирование у учащихся о виде звёздного неба, разбиении его на созвездия, интересных объектах в созвездиях и мифологии созвездий, развитии астрономии в античные времена. Задача учащихся проследить, как переход от ориентации   по созвездиям к использованию небесных координат позволил в количественном отношении изучать видимые движения тел. Также целью является изучение видимого движения Солнца, Луны и </w:t>
      </w:r>
      <w:proofErr w:type="gramStart"/>
      <w:r w:rsidRPr="00B54CF0">
        <w:rPr>
          <w:sz w:val="24"/>
          <w:szCs w:val="24"/>
          <w:lang w:val="ru-RU"/>
        </w:rPr>
        <w:t>планет  и</w:t>
      </w:r>
      <w:proofErr w:type="gramEnd"/>
      <w:r w:rsidRPr="00B54CF0">
        <w:rPr>
          <w:sz w:val="24"/>
          <w:szCs w:val="24"/>
          <w:lang w:val="ru-RU"/>
        </w:rPr>
        <w:t xml:space="preserve"> на основе этого — получение представления о том, как астрономы научились предсказывать затмения; получения представления  об одной из основных задач астрономии с древнейших времён — измерении времени и ведении</w:t>
      </w:r>
      <w:r w:rsidRPr="00B54CF0">
        <w:rPr>
          <w:spacing w:val="-14"/>
          <w:sz w:val="24"/>
          <w:szCs w:val="24"/>
          <w:lang w:val="ru-RU"/>
        </w:rPr>
        <w:t xml:space="preserve"> </w:t>
      </w:r>
      <w:r w:rsidRPr="00B54CF0">
        <w:rPr>
          <w:sz w:val="24"/>
          <w:szCs w:val="24"/>
          <w:lang w:val="ru-RU"/>
        </w:rPr>
        <w:t>календаря.</w:t>
      </w:r>
    </w:p>
    <w:p w:rsidR="00AD0C7F" w:rsidRPr="00B54CF0" w:rsidRDefault="00AD0C7F" w:rsidP="00B54CF0">
      <w:pPr>
        <w:pStyle w:val="a3"/>
        <w:numPr>
          <w:ilvl w:val="0"/>
          <w:numId w:val="1"/>
        </w:numPr>
        <w:spacing w:line="276" w:lineRule="auto"/>
        <w:rPr>
          <w:sz w:val="24"/>
          <w:szCs w:val="24"/>
          <w:lang w:val="ru-RU"/>
        </w:rPr>
      </w:pPr>
    </w:p>
    <w:p w:rsidR="00AD0C7F" w:rsidRPr="00B54CF0" w:rsidRDefault="00AD0C7F" w:rsidP="00B54CF0">
      <w:pPr>
        <w:pStyle w:val="11"/>
        <w:numPr>
          <w:ilvl w:val="0"/>
          <w:numId w:val="1"/>
        </w:numPr>
        <w:spacing w:before="173" w:line="276" w:lineRule="auto"/>
        <w:rPr>
          <w:sz w:val="24"/>
          <w:szCs w:val="24"/>
          <w:lang w:val="ru-RU"/>
        </w:rPr>
      </w:pPr>
      <w:r w:rsidRPr="00B54CF0">
        <w:rPr>
          <w:sz w:val="24"/>
          <w:szCs w:val="24"/>
          <w:lang w:val="ru-RU"/>
        </w:rPr>
        <w:t>Небесная механика (4 ч)</w:t>
      </w:r>
    </w:p>
    <w:p w:rsidR="00AD0C7F" w:rsidRPr="00B54CF0" w:rsidRDefault="00AD0C7F" w:rsidP="00B54CF0">
      <w:pPr>
        <w:pStyle w:val="a3"/>
        <w:numPr>
          <w:ilvl w:val="0"/>
          <w:numId w:val="1"/>
        </w:numPr>
        <w:spacing w:before="155" w:line="276" w:lineRule="auto"/>
        <w:ind w:right="116"/>
        <w:jc w:val="both"/>
        <w:rPr>
          <w:sz w:val="24"/>
          <w:szCs w:val="24"/>
          <w:lang w:val="ru-RU"/>
        </w:rPr>
      </w:pPr>
      <w:r w:rsidRPr="00B54CF0">
        <w:rPr>
          <w:sz w:val="24"/>
          <w:szCs w:val="24"/>
          <w:lang w:val="ru-RU"/>
        </w:rPr>
        <w:t>Цель изучения темы — развитее представлений о строении Солнечной системы: геоцентрическая и гелиоцентрические системы мира; законы Кеплера о движении планет и их обобщение Ньютоном; космические скорости и межпланетные перелёты.</w:t>
      </w:r>
    </w:p>
    <w:p w:rsidR="00AD0C7F" w:rsidRPr="00B54CF0" w:rsidRDefault="00AD0C7F" w:rsidP="00B54CF0">
      <w:pPr>
        <w:pStyle w:val="a3"/>
        <w:numPr>
          <w:ilvl w:val="0"/>
          <w:numId w:val="1"/>
        </w:numPr>
        <w:spacing w:line="276" w:lineRule="auto"/>
        <w:rPr>
          <w:sz w:val="24"/>
          <w:szCs w:val="24"/>
          <w:lang w:val="ru-RU"/>
        </w:rPr>
      </w:pPr>
    </w:p>
    <w:p w:rsidR="00AD0C7F" w:rsidRPr="00B54CF0" w:rsidRDefault="00AD0C7F" w:rsidP="00B54CF0">
      <w:pPr>
        <w:pStyle w:val="11"/>
        <w:numPr>
          <w:ilvl w:val="0"/>
          <w:numId w:val="1"/>
        </w:numPr>
        <w:spacing w:before="173" w:line="276" w:lineRule="auto"/>
        <w:rPr>
          <w:sz w:val="24"/>
          <w:szCs w:val="24"/>
          <w:lang w:val="ru-RU"/>
        </w:rPr>
      </w:pPr>
      <w:r w:rsidRPr="00B54CF0">
        <w:rPr>
          <w:sz w:val="24"/>
          <w:szCs w:val="24"/>
          <w:lang w:val="ru-RU"/>
        </w:rPr>
        <w:t xml:space="preserve">Строение </w:t>
      </w:r>
      <w:proofErr w:type="gramStart"/>
      <w:r w:rsidRPr="00B54CF0">
        <w:rPr>
          <w:sz w:val="24"/>
          <w:szCs w:val="24"/>
          <w:lang w:val="ru-RU"/>
        </w:rPr>
        <w:t>Солнечной  системы</w:t>
      </w:r>
      <w:proofErr w:type="gramEnd"/>
      <w:r w:rsidRPr="00B54CF0">
        <w:rPr>
          <w:sz w:val="24"/>
          <w:szCs w:val="24"/>
          <w:lang w:val="ru-RU"/>
        </w:rPr>
        <w:t xml:space="preserve"> (7 ч)</w:t>
      </w:r>
    </w:p>
    <w:p w:rsidR="00AD0C7F" w:rsidRPr="00B54CF0" w:rsidRDefault="00AD0C7F" w:rsidP="00B54CF0">
      <w:pPr>
        <w:pStyle w:val="a3"/>
        <w:numPr>
          <w:ilvl w:val="0"/>
          <w:numId w:val="1"/>
        </w:numPr>
        <w:spacing w:before="155" w:line="276" w:lineRule="auto"/>
        <w:ind w:right="114"/>
        <w:jc w:val="both"/>
        <w:rPr>
          <w:sz w:val="24"/>
          <w:szCs w:val="24"/>
          <w:lang w:val="ru-RU"/>
        </w:rPr>
      </w:pPr>
      <w:r w:rsidRPr="00B54CF0">
        <w:rPr>
          <w:sz w:val="24"/>
          <w:szCs w:val="24"/>
          <w:lang w:val="ru-RU"/>
        </w:rPr>
        <w:t>Цель изучения темы – получить представление о строении Солнечной системы, изучить физическую природу Земли и Луны, явления приливов и прецессии; понять физические особенности строения планет земной группы, планет-гигантов и планет-карликов; узнать об особенностях природы и движения астероидов, получить общие представления о кометах, метеорах и метеоритах; узнать о развитии взглядов на происхождение Солнечной системы и о современных представлениях о её происхождении.</w:t>
      </w:r>
    </w:p>
    <w:p w:rsidR="00AD0C7F" w:rsidRPr="00B54CF0" w:rsidRDefault="00AD0C7F" w:rsidP="00B54CF0">
      <w:pPr>
        <w:pStyle w:val="a3"/>
        <w:numPr>
          <w:ilvl w:val="0"/>
          <w:numId w:val="1"/>
        </w:numPr>
        <w:spacing w:line="276" w:lineRule="auto"/>
        <w:rPr>
          <w:sz w:val="24"/>
          <w:szCs w:val="24"/>
          <w:lang w:val="ru-RU"/>
        </w:rPr>
      </w:pPr>
    </w:p>
    <w:p w:rsidR="00AD0C7F" w:rsidRPr="00B54CF0" w:rsidRDefault="00AD0C7F" w:rsidP="00B54CF0">
      <w:pPr>
        <w:pStyle w:val="11"/>
        <w:numPr>
          <w:ilvl w:val="0"/>
          <w:numId w:val="1"/>
        </w:numPr>
        <w:spacing w:before="170" w:line="276" w:lineRule="auto"/>
        <w:rPr>
          <w:sz w:val="24"/>
          <w:szCs w:val="24"/>
          <w:lang w:val="ru-RU"/>
        </w:rPr>
      </w:pPr>
      <w:r w:rsidRPr="00B54CF0">
        <w:rPr>
          <w:sz w:val="24"/>
          <w:szCs w:val="24"/>
          <w:lang w:val="ru-RU"/>
        </w:rPr>
        <w:t>Астрофизика и звёздная астрономия (9 ч)</w:t>
      </w:r>
    </w:p>
    <w:p w:rsidR="00AD0C7F" w:rsidRPr="00B54CF0" w:rsidRDefault="00AD0C7F" w:rsidP="00B54CF0">
      <w:pPr>
        <w:pStyle w:val="a3"/>
        <w:numPr>
          <w:ilvl w:val="0"/>
          <w:numId w:val="1"/>
        </w:numPr>
        <w:spacing w:before="155" w:line="276" w:lineRule="auto"/>
        <w:ind w:right="121"/>
        <w:jc w:val="both"/>
        <w:rPr>
          <w:sz w:val="24"/>
          <w:szCs w:val="24"/>
          <w:lang w:val="ru-RU"/>
        </w:rPr>
      </w:pPr>
      <w:r w:rsidRPr="00B54CF0">
        <w:rPr>
          <w:spacing w:val="4"/>
          <w:sz w:val="24"/>
          <w:szCs w:val="24"/>
          <w:lang w:val="ru-RU"/>
        </w:rPr>
        <w:t xml:space="preserve">Цель изучения </w:t>
      </w:r>
      <w:r w:rsidRPr="00B54CF0">
        <w:rPr>
          <w:spacing w:val="3"/>
          <w:sz w:val="24"/>
          <w:szCs w:val="24"/>
          <w:lang w:val="ru-RU"/>
        </w:rPr>
        <w:t xml:space="preserve">темы </w:t>
      </w:r>
      <w:r w:rsidRPr="00B54CF0">
        <w:rPr>
          <w:sz w:val="24"/>
          <w:szCs w:val="24"/>
          <w:lang w:val="ru-RU"/>
        </w:rPr>
        <w:t xml:space="preserve">— </w:t>
      </w:r>
      <w:r w:rsidRPr="00B54CF0">
        <w:rPr>
          <w:spacing w:val="4"/>
          <w:sz w:val="24"/>
          <w:szCs w:val="24"/>
          <w:lang w:val="ru-RU"/>
        </w:rPr>
        <w:t xml:space="preserve">получить представление </w:t>
      </w:r>
      <w:r w:rsidRPr="00B54CF0">
        <w:rPr>
          <w:sz w:val="24"/>
          <w:szCs w:val="24"/>
          <w:lang w:val="ru-RU"/>
        </w:rPr>
        <w:t xml:space="preserve">о </w:t>
      </w:r>
      <w:r w:rsidRPr="00B54CF0">
        <w:rPr>
          <w:spacing w:val="4"/>
          <w:sz w:val="24"/>
          <w:szCs w:val="24"/>
          <w:lang w:val="ru-RU"/>
        </w:rPr>
        <w:t xml:space="preserve">разных типах оптических телескопов, радиотелескопах </w:t>
      </w:r>
      <w:proofErr w:type="gramStart"/>
      <w:r w:rsidRPr="00B54CF0">
        <w:rPr>
          <w:sz w:val="24"/>
          <w:szCs w:val="24"/>
          <w:lang w:val="ru-RU"/>
        </w:rPr>
        <w:t xml:space="preserve">и  </w:t>
      </w:r>
      <w:r w:rsidRPr="00B54CF0">
        <w:rPr>
          <w:spacing w:val="4"/>
          <w:sz w:val="24"/>
          <w:szCs w:val="24"/>
          <w:lang w:val="ru-RU"/>
        </w:rPr>
        <w:t>методах</w:t>
      </w:r>
      <w:proofErr w:type="gramEnd"/>
      <w:r w:rsidRPr="00B54CF0">
        <w:rPr>
          <w:spacing w:val="4"/>
          <w:sz w:val="24"/>
          <w:szCs w:val="24"/>
          <w:lang w:val="ru-RU"/>
        </w:rPr>
        <w:t xml:space="preserve"> наблюдений  </w:t>
      </w:r>
      <w:r w:rsidRPr="00B54CF0">
        <w:rPr>
          <w:spacing w:val="77"/>
          <w:sz w:val="24"/>
          <w:szCs w:val="24"/>
          <w:lang w:val="ru-RU"/>
        </w:rPr>
        <w:t xml:space="preserve"> </w:t>
      </w:r>
      <w:r w:rsidRPr="00B54CF0">
        <w:rPr>
          <w:sz w:val="24"/>
          <w:szCs w:val="24"/>
          <w:lang w:val="ru-RU"/>
        </w:rPr>
        <w:t>с</w:t>
      </w:r>
    </w:p>
    <w:p w:rsidR="00AD0C7F" w:rsidRPr="00B54CF0" w:rsidRDefault="00AD0C7F" w:rsidP="00B54CF0">
      <w:pPr>
        <w:pStyle w:val="a3"/>
        <w:numPr>
          <w:ilvl w:val="0"/>
          <w:numId w:val="1"/>
        </w:numPr>
        <w:spacing w:before="51" w:line="276" w:lineRule="auto"/>
        <w:ind w:right="121"/>
        <w:jc w:val="both"/>
        <w:rPr>
          <w:sz w:val="24"/>
          <w:szCs w:val="24"/>
          <w:lang w:val="ru-RU"/>
        </w:rPr>
      </w:pPr>
      <w:r w:rsidRPr="00B54CF0">
        <w:rPr>
          <w:spacing w:val="2"/>
          <w:sz w:val="24"/>
          <w:szCs w:val="24"/>
          <w:lang w:val="ru-RU"/>
        </w:rPr>
        <w:t xml:space="preserve">их </w:t>
      </w:r>
      <w:r w:rsidRPr="00B54CF0">
        <w:rPr>
          <w:spacing w:val="4"/>
          <w:sz w:val="24"/>
          <w:szCs w:val="24"/>
          <w:lang w:val="ru-RU"/>
        </w:rPr>
        <w:t xml:space="preserve">помощью; </w:t>
      </w:r>
      <w:r w:rsidRPr="00B54CF0">
        <w:rPr>
          <w:sz w:val="24"/>
          <w:szCs w:val="24"/>
          <w:lang w:val="ru-RU"/>
        </w:rPr>
        <w:t xml:space="preserve">о </w:t>
      </w:r>
      <w:r w:rsidRPr="00B54CF0">
        <w:rPr>
          <w:spacing w:val="4"/>
          <w:sz w:val="24"/>
          <w:szCs w:val="24"/>
          <w:lang w:val="ru-RU"/>
        </w:rPr>
        <w:t xml:space="preserve">методах </w:t>
      </w:r>
      <w:r w:rsidRPr="00B54CF0">
        <w:rPr>
          <w:sz w:val="24"/>
          <w:szCs w:val="24"/>
          <w:lang w:val="ru-RU"/>
        </w:rPr>
        <w:t xml:space="preserve">и </w:t>
      </w:r>
      <w:r w:rsidRPr="00B54CF0">
        <w:rPr>
          <w:spacing w:val="4"/>
          <w:sz w:val="24"/>
          <w:szCs w:val="24"/>
          <w:lang w:val="ru-RU"/>
        </w:rPr>
        <w:t xml:space="preserve">результатах наблюдений Солнца, </w:t>
      </w:r>
      <w:r w:rsidRPr="00B54CF0">
        <w:rPr>
          <w:spacing w:val="3"/>
          <w:sz w:val="24"/>
          <w:szCs w:val="24"/>
          <w:lang w:val="ru-RU"/>
        </w:rPr>
        <w:t xml:space="preserve">его </w:t>
      </w:r>
      <w:r w:rsidRPr="00B54CF0">
        <w:rPr>
          <w:spacing w:val="4"/>
          <w:sz w:val="24"/>
          <w:szCs w:val="24"/>
          <w:lang w:val="ru-RU"/>
        </w:rPr>
        <w:t xml:space="preserve">основных характеристиках; </w:t>
      </w:r>
      <w:r w:rsidRPr="00B54CF0">
        <w:rPr>
          <w:sz w:val="24"/>
          <w:szCs w:val="24"/>
          <w:lang w:val="ru-RU"/>
        </w:rPr>
        <w:t xml:space="preserve">о </w:t>
      </w:r>
      <w:r w:rsidRPr="00B54CF0">
        <w:rPr>
          <w:spacing w:val="4"/>
          <w:sz w:val="24"/>
          <w:szCs w:val="24"/>
          <w:lang w:val="ru-RU"/>
        </w:rPr>
        <w:t xml:space="preserve">проявлениях солнечной активности </w:t>
      </w:r>
      <w:r w:rsidRPr="00B54CF0">
        <w:rPr>
          <w:sz w:val="24"/>
          <w:szCs w:val="24"/>
          <w:lang w:val="ru-RU"/>
        </w:rPr>
        <w:t xml:space="preserve">и </w:t>
      </w:r>
      <w:r w:rsidRPr="00B54CF0">
        <w:rPr>
          <w:spacing w:val="4"/>
          <w:sz w:val="24"/>
          <w:szCs w:val="24"/>
          <w:lang w:val="ru-RU"/>
        </w:rPr>
        <w:t xml:space="preserve">связанных </w:t>
      </w:r>
      <w:r w:rsidRPr="00B54CF0">
        <w:rPr>
          <w:sz w:val="24"/>
          <w:szCs w:val="24"/>
          <w:lang w:val="ru-RU"/>
        </w:rPr>
        <w:t xml:space="preserve">с </w:t>
      </w:r>
      <w:r w:rsidRPr="00B54CF0">
        <w:rPr>
          <w:spacing w:val="3"/>
          <w:sz w:val="24"/>
          <w:szCs w:val="24"/>
          <w:lang w:val="ru-RU"/>
        </w:rPr>
        <w:t xml:space="preserve">ней </w:t>
      </w:r>
      <w:r w:rsidRPr="00B54CF0">
        <w:rPr>
          <w:spacing w:val="4"/>
          <w:sz w:val="24"/>
          <w:szCs w:val="24"/>
          <w:lang w:val="ru-RU"/>
        </w:rPr>
        <w:t xml:space="preserve">процессах </w:t>
      </w:r>
      <w:r w:rsidRPr="00B54CF0">
        <w:rPr>
          <w:spacing w:val="2"/>
          <w:sz w:val="24"/>
          <w:szCs w:val="24"/>
          <w:lang w:val="ru-RU"/>
        </w:rPr>
        <w:t xml:space="preserve">на </w:t>
      </w:r>
      <w:r w:rsidRPr="00B54CF0">
        <w:rPr>
          <w:spacing w:val="4"/>
          <w:sz w:val="24"/>
          <w:szCs w:val="24"/>
          <w:lang w:val="ru-RU"/>
        </w:rPr>
        <w:t xml:space="preserve">Земле </w:t>
      </w:r>
      <w:r w:rsidRPr="00B54CF0">
        <w:rPr>
          <w:sz w:val="24"/>
          <w:szCs w:val="24"/>
          <w:lang w:val="ru-RU"/>
        </w:rPr>
        <w:t xml:space="preserve">и в </w:t>
      </w:r>
      <w:r w:rsidRPr="00B54CF0">
        <w:rPr>
          <w:spacing w:val="4"/>
          <w:sz w:val="24"/>
          <w:szCs w:val="24"/>
          <w:lang w:val="ru-RU"/>
        </w:rPr>
        <w:t xml:space="preserve">биосфере; </w:t>
      </w:r>
      <w:r w:rsidRPr="00B54CF0">
        <w:rPr>
          <w:sz w:val="24"/>
          <w:szCs w:val="24"/>
          <w:lang w:val="ru-RU"/>
        </w:rPr>
        <w:t xml:space="preserve">о </w:t>
      </w:r>
      <w:r w:rsidRPr="00B54CF0">
        <w:rPr>
          <w:spacing w:val="4"/>
          <w:sz w:val="24"/>
          <w:szCs w:val="24"/>
          <w:lang w:val="ru-RU"/>
        </w:rPr>
        <w:t xml:space="preserve">том, </w:t>
      </w:r>
      <w:r w:rsidRPr="00B54CF0">
        <w:rPr>
          <w:spacing w:val="3"/>
          <w:sz w:val="24"/>
          <w:szCs w:val="24"/>
          <w:lang w:val="ru-RU"/>
        </w:rPr>
        <w:t xml:space="preserve">как </w:t>
      </w:r>
      <w:r w:rsidRPr="00B54CF0">
        <w:rPr>
          <w:spacing w:val="4"/>
          <w:sz w:val="24"/>
          <w:szCs w:val="24"/>
          <w:lang w:val="ru-RU"/>
        </w:rPr>
        <w:t xml:space="preserve">астрономы </w:t>
      </w:r>
      <w:r w:rsidRPr="00B54CF0">
        <w:rPr>
          <w:spacing w:val="3"/>
          <w:sz w:val="24"/>
          <w:szCs w:val="24"/>
          <w:lang w:val="ru-RU"/>
        </w:rPr>
        <w:t xml:space="preserve">узнали </w:t>
      </w:r>
      <w:r w:rsidRPr="00B54CF0">
        <w:rPr>
          <w:sz w:val="24"/>
          <w:szCs w:val="24"/>
          <w:lang w:val="ru-RU"/>
        </w:rPr>
        <w:t xml:space="preserve">о </w:t>
      </w:r>
      <w:r w:rsidRPr="00B54CF0">
        <w:rPr>
          <w:spacing w:val="4"/>
          <w:sz w:val="24"/>
          <w:szCs w:val="24"/>
          <w:lang w:val="ru-RU"/>
        </w:rPr>
        <w:t xml:space="preserve">внутреннем строении Солнца </w:t>
      </w:r>
      <w:r w:rsidRPr="00B54CF0">
        <w:rPr>
          <w:sz w:val="24"/>
          <w:szCs w:val="24"/>
          <w:lang w:val="ru-RU"/>
        </w:rPr>
        <w:t xml:space="preserve">и  </w:t>
      </w:r>
      <w:r w:rsidRPr="00B54CF0">
        <w:rPr>
          <w:spacing w:val="3"/>
          <w:sz w:val="24"/>
          <w:szCs w:val="24"/>
          <w:lang w:val="ru-RU"/>
        </w:rPr>
        <w:t xml:space="preserve">как </w:t>
      </w:r>
      <w:r w:rsidRPr="00B54CF0">
        <w:rPr>
          <w:spacing w:val="4"/>
          <w:sz w:val="24"/>
          <w:szCs w:val="24"/>
          <w:lang w:val="ru-RU"/>
        </w:rPr>
        <w:t xml:space="preserve">наблюдения солнечных нейтрино  подтвердили  </w:t>
      </w:r>
      <w:r w:rsidRPr="00B54CF0">
        <w:rPr>
          <w:spacing w:val="3"/>
          <w:sz w:val="24"/>
          <w:szCs w:val="24"/>
          <w:lang w:val="ru-RU"/>
        </w:rPr>
        <w:t>наши</w:t>
      </w:r>
      <w:r w:rsidRPr="00B54CF0">
        <w:rPr>
          <w:spacing w:val="76"/>
          <w:sz w:val="24"/>
          <w:szCs w:val="24"/>
          <w:lang w:val="ru-RU"/>
        </w:rPr>
        <w:t xml:space="preserve"> </w:t>
      </w:r>
      <w:r w:rsidRPr="00B54CF0">
        <w:rPr>
          <w:spacing w:val="4"/>
          <w:sz w:val="24"/>
          <w:szCs w:val="24"/>
          <w:lang w:val="ru-RU"/>
        </w:rPr>
        <w:t xml:space="preserve">представления </w:t>
      </w:r>
      <w:r w:rsidRPr="00B54CF0">
        <w:rPr>
          <w:sz w:val="24"/>
          <w:szCs w:val="24"/>
          <w:lang w:val="ru-RU"/>
        </w:rPr>
        <w:t xml:space="preserve">о </w:t>
      </w:r>
      <w:r w:rsidRPr="00B54CF0">
        <w:rPr>
          <w:spacing w:val="4"/>
          <w:sz w:val="24"/>
          <w:szCs w:val="24"/>
          <w:lang w:val="ru-RU"/>
        </w:rPr>
        <w:t xml:space="preserve">процессах внутри Солнца; получить  представление: </w:t>
      </w:r>
      <w:r w:rsidRPr="00B54CF0">
        <w:rPr>
          <w:spacing w:val="2"/>
          <w:sz w:val="24"/>
          <w:szCs w:val="24"/>
          <w:lang w:val="ru-RU"/>
        </w:rPr>
        <w:t xml:space="preserve">об </w:t>
      </w:r>
      <w:r w:rsidRPr="00B54CF0">
        <w:rPr>
          <w:spacing w:val="4"/>
          <w:sz w:val="24"/>
          <w:szCs w:val="24"/>
          <w:lang w:val="ru-RU"/>
        </w:rPr>
        <w:t xml:space="preserve">основных характеристиках звёзд, </w:t>
      </w:r>
      <w:r w:rsidRPr="00B54CF0">
        <w:rPr>
          <w:spacing w:val="2"/>
          <w:sz w:val="24"/>
          <w:szCs w:val="24"/>
          <w:lang w:val="ru-RU"/>
        </w:rPr>
        <w:t xml:space="preserve">их  </w:t>
      </w:r>
      <w:r w:rsidRPr="00B54CF0">
        <w:rPr>
          <w:spacing w:val="4"/>
          <w:sz w:val="24"/>
          <w:szCs w:val="24"/>
          <w:lang w:val="ru-RU"/>
        </w:rPr>
        <w:t xml:space="preserve">взаимосвязи, внутреннем строении звёзд различных типов, понять природу белых карликов, нейтронных звёзд </w:t>
      </w:r>
      <w:r w:rsidRPr="00B54CF0">
        <w:rPr>
          <w:sz w:val="24"/>
          <w:szCs w:val="24"/>
          <w:lang w:val="ru-RU"/>
        </w:rPr>
        <w:t xml:space="preserve">и </w:t>
      </w:r>
      <w:r w:rsidRPr="00B54CF0">
        <w:rPr>
          <w:spacing w:val="4"/>
          <w:sz w:val="24"/>
          <w:szCs w:val="24"/>
          <w:lang w:val="ru-RU"/>
        </w:rPr>
        <w:t xml:space="preserve">чёрных </w:t>
      </w:r>
      <w:r w:rsidRPr="00B54CF0">
        <w:rPr>
          <w:spacing w:val="3"/>
          <w:sz w:val="24"/>
          <w:szCs w:val="24"/>
          <w:lang w:val="ru-RU"/>
        </w:rPr>
        <w:t xml:space="preserve">дыр, узнать </w:t>
      </w:r>
      <w:r w:rsidRPr="00B54CF0">
        <w:rPr>
          <w:spacing w:val="4"/>
          <w:sz w:val="24"/>
          <w:szCs w:val="24"/>
          <w:lang w:val="ru-RU"/>
        </w:rPr>
        <w:t xml:space="preserve">как двойные </w:t>
      </w:r>
      <w:r w:rsidRPr="00B54CF0">
        <w:rPr>
          <w:spacing w:val="3"/>
          <w:sz w:val="24"/>
          <w:szCs w:val="24"/>
          <w:lang w:val="ru-RU"/>
        </w:rPr>
        <w:t xml:space="preserve">звёзды </w:t>
      </w:r>
      <w:r w:rsidRPr="00B54CF0">
        <w:rPr>
          <w:spacing w:val="4"/>
          <w:sz w:val="24"/>
          <w:szCs w:val="24"/>
          <w:lang w:val="ru-RU"/>
        </w:rPr>
        <w:t xml:space="preserve">помогают определить массы звёзд, </w:t>
      </w:r>
      <w:r w:rsidRPr="00B54CF0">
        <w:rPr>
          <w:sz w:val="24"/>
          <w:szCs w:val="24"/>
          <w:lang w:val="ru-RU"/>
        </w:rPr>
        <w:t xml:space="preserve">а </w:t>
      </w:r>
      <w:r w:rsidRPr="00B54CF0">
        <w:rPr>
          <w:spacing w:val="4"/>
          <w:sz w:val="24"/>
          <w:szCs w:val="24"/>
          <w:lang w:val="ru-RU"/>
        </w:rPr>
        <w:t xml:space="preserve">пульсирующие звёзды </w:t>
      </w:r>
      <w:r w:rsidRPr="00B54CF0">
        <w:rPr>
          <w:sz w:val="24"/>
          <w:szCs w:val="24"/>
          <w:lang w:val="ru-RU"/>
        </w:rPr>
        <w:t xml:space="preserve">— </w:t>
      </w:r>
      <w:r w:rsidRPr="00B54CF0">
        <w:rPr>
          <w:spacing w:val="4"/>
          <w:sz w:val="24"/>
          <w:szCs w:val="24"/>
          <w:lang w:val="ru-RU"/>
        </w:rPr>
        <w:t xml:space="preserve">расстояния </w:t>
      </w:r>
      <w:r w:rsidRPr="00B54CF0">
        <w:rPr>
          <w:sz w:val="24"/>
          <w:szCs w:val="24"/>
          <w:lang w:val="ru-RU"/>
        </w:rPr>
        <w:t xml:space="preserve">во </w:t>
      </w:r>
      <w:r w:rsidRPr="00B54CF0">
        <w:rPr>
          <w:spacing w:val="4"/>
          <w:sz w:val="24"/>
          <w:szCs w:val="24"/>
          <w:lang w:val="ru-RU"/>
        </w:rPr>
        <w:t xml:space="preserve">Вселенной; получить представление </w:t>
      </w:r>
      <w:r w:rsidRPr="00B54CF0">
        <w:rPr>
          <w:sz w:val="24"/>
          <w:szCs w:val="24"/>
          <w:lang w:val="ru-RU"/>
        </w:rPr>
        <w:t xml:space="preserve">о </w:t>
      </w:r>
      <w:r w:rsidRPr="00B54CF0">
        <w:rPr>
          <w:spacing w:val="3"/>
          <w:sz w:val="24"/>
          <w:szCs w:val="24"/>
          <w:lang w:val="ru-RU"/>
        </w:rPr>
        <w:t xml:space="preserve">новых </w:t>
      </w:r>
      <w:r w:rsidRPr="00B54CF0">
        <w:rPr>
          <w:sz w:val="24"/>
          <w:szCs w:val="24"/>
          <w:lang w:val="ru-RU"/>
        </w:rPr>
        <w:t xml:space="preserve">и </w:t>
      </w:r>
      <w:r w:rsidRPr="00B54CF0">
        <w:rPr>
          <w:spacing w:val="4"/>
          <w:sz w:val="24"/>
          <w:szCs w:val="24"/>
          <w:lang w:val="ru-RU"/>
        </w:rPr>
        <w:t xml:space="preserve">сверхновых звёздах, узнать, </w:t>
      </w:r>
      <w:r w:rsidRPr="00B54CF0">
        <w:rPr>
          <w:spacing w:val="3"/>
          <w:sz w:val="24"/>
          <w:szCs w:val="24"/>
          <w:lang w:val="ru-RU"/>
        </w:rPr>
        <w:t xml:space="preserve">как </w:t>
      </w:r>
      <w:r w:rsidRPr="00B54CF0">
        <w:rPr>
          <w:spacing w:val="4"/>
          <w:sz w:val="24"/>
          <w:szCs w:val="24"/>
          <w:lang w:val="ru-RU"/>
        </w:rPr>
        <w:t xml:space="preserve">живут </w:t>
      </w:r>
      <w:r w:rsidRPr="00B54CF0">
        <w:rPr>
          <w:sz w:val="24"/>
          <w:szCs w:val="24"/>
          <w:lang w:val="ru-RU"/>
        </w:rPr>
        <w:t xml:space="preserve">и </w:t>
      </w:r>
      <w:r w:rsidRPr="00B54CF0">
        <w:rPr>
          <w:spacing w:val="4"/>
          <w:sz w:val="24"/>
          <w:szCs w:val="24"/>
          <w:lang w:val="ru-RU"/>
        </w:rPr>
        <w:t>умирают</w:t>
      </w:r>
      <w:r w:rsidRPr="00B54CF0">
        <w:rPr>
          <w:spacing w:val="23"/>
          <w:sz w:val="24"/>
          <w:szCs w:val="24"/>
          <w:lang w:val="ru-RU"/>
        </w:rPr>
        <w:t xml:space="preserve"> </w:t>
      </w:r>
      <w:r w:rsidRPr="00B54CF0">
        <w:rPr>
          <w:spacing w:val="4"/>
          <w:sz w:val="24"/>
          <w:szCs w:val="24"/>
          <w:lang w:val="ru-RU"/>
        </w:rPr>
        <w:t>звёзды.</w:t>
      </w:r>
    </w:p>
    <w:p w:rsidR="00AD0C7F" w:rsidRPr="00B54CF0" w:rsidRDefault="00AD0C7F" w:rsidP="00B54CF0">
      <w:pPr>
        <w:pStyle w:val="a3"/>
        <w:numPr>
          <w:ilvl w:val="0"/>
          <w:numId w:val="1"/>
        </w:numPr>
        <w:spacing w:line="276" w:lineRule="auto"/>
        <w:rPr>
          <w:b/>
          <w:sz w:val="24"/>
          <w:szCs w:val="24"/>
          <w:lang w:val="ru-RU"/>
        </w:rPr>
      </w:pPr>
      <w:r w:rsidRPr="00B54CF0">
        <w:rPr>
          <w:b/>
          <w:sz w:val="24"/>
          <w:szCs w:val="24"/>
          <w:lang w:val="ru-RU"/>
        </w:rPr>
        <w:lastRenderedPageBreak/>
        <w:t>Млечный Путь – наша Галактика (3 ч)</w:t>
      </w:r>
    </w:p>
    <w:p w:rsidR="00AD0C7F" w:rsidRPr="00B54CF0" w:rsidRDefault="00AD0C7F" w:rsidP="00B54CF0">
      <w:pPr>
        <w:pStyle w:val="a3"/>
        <w:numPr>
          <w:ilvl w:val="0"/>
          <w:numId w:val="1"/>
        </w:numPr>
        <w:spacing w:before="155" w:line="276" w:lineRule="auto"/>
        <w:ind w:right="115"/>
        <w:jc w:val="both"/>
        <w:rPr>
          <w:sz w:val="24"/>
          <w:szCs w:val="24"/>
          <w:lang w:val="ru-RU"/>
        </w:rPr>
      </w:pPr>
      <w:r w:rsidRPr="00B54CF0">
        <w:rPr>
          <w:sz w:val="24"/>
          <w:szCs w:val="24"/>
          <w:lang w:val="ru-RU"/>
        </w:rPr>
        <w:t>Цель изучение темы — получить представление о нашей Галактике — Млечном Пути, об объектах, её составляющих, о распределении газа и пыли в ней, рассеянных и шаровых скоплениях, о её спиральной структуре; об исследовании её центральных областей, скрытых от нас сильным поглощением газом и пылью, а также о сверхмассивной чёрной дыре, расположенной в самом центре Галактики.</w:t>
      </w:r>
    </w:p>
    <w:p w:rsidR="00AD0C7F" w:rsidRPr="00B54CF0" w:rsidRDefault="00AD0C7F" w:rsidP="00B54CF0">
      <w:pPr>
        <w:pStyle w:val="a3"/>
        <w:numPr>
          <w:ilvl w:val="0"/>
          <w:numId w:val="1"/>
        </w:numPr>
        <w:spacing w:line="276" w:lineRule="auto"/>
        <w:rPr>
          <w:b/>
          <w:sz w:val="24"/>
          <w:szCs w:val="24"/>
          <w:lang w:val="ru-RU"/>
        </w:rPr>
      </w:pPr>
      <w:r w:rsidRPr="00B54CF0">
        <w:rPr>
          <w:b/>
          <w:sz w:val="24"/>
          <w:szCs w:val="24"/>
          <w:lang w:val="ru-RU"/>
        </w:rPr>
        <w:t>Галактики (3 ч)</w:t>
      </w:r>
    </w:p>
    <w:p w:rsidR="00AD0C7F" w:rsidRPr="00B54CF0" w:rsidRDefault="00AD0C7F" w:rsidP="00B54CF0">
      <w:pPr>
        <w:pStyle w:val="11"/>
        <w:numPr>
          <w:ilvl w:val="0"/>
          <w:numId w:val="1"/>
        </w:numPr>
        <w:spacing w:before="173" w:line="276" w:lineRule="auto"/>
        <w:rPr>
          <w:sz w:val="24"/>
          <w:szCs w:val="24"/>
          <w:lang w:val="ru-RU"/>
        </w:rPr>
      </w:pPr>
    </w:p>
    <w:p w:rsidR="00AD0C7F" w:rsidRPr="00B54CF0" w:rsidRDefault="00AD0C7F" w:rsidP="00B54CF0">
      <w:pPr>
        <w:pStyle w:val="a3"/>
        <w:spacing w:before="155" w:line="276" w:lineRule="auto"/>
        <w:ind w:right="114"/>
        <w:jc w:val="both"/>
        <w:rPr>
          <w:sz w:val="24"/>
          <w:szCs w:val="24"/>
          <w:lang w:val="ru-RU"/>
        </w:rPr>
      </w:pPr>
      <w:r w:rsidRPr="00B54CF0">
        <w:rPr>
          <w:sz w:val="24"/>
          <w:szCs w:val="24"/>
          <w:lang w:val="ru-RU"/>
        </w:rPr>
        <w:t xml:space="preserve">Цель изучения темы — получить представление о различных типах галактик, об определении расстояний до них по </w:t>
      </w:r>
      <w:proofErr w:type="gramStart"/>
      <w:r w:rsidRPr="00B54CF0">
        <w:rPr>
          <w:sz w:val="24"/>
          <w:szCs w:val="24"/>
          <w:lang w:val="ru-RU"/>
        </w:rPr>
        <w:t>наблюдениям  красного</w:t>
      </w:r>
      <w:proofErr w:type="gramEnd"/>
      <w:r w:rsidRPr="00B54CF0">
        <w:rPr>
          <w:sz w:val="24"/>
          <w:szCs w:val="24"/>
          <w:lang w:val="ru-RU"/>
        </w:rPr>
        <w:t xml:space="preserve"> смещения линий в их спектрах, и о законе Хаббла; о вращении   галактик   и   скрытой   тёмной   массы   в   них;  </w:t>
      </w:r>
      <w:r w:rsidRPr="00B54CF0">
        <w:rPr>
          <w:spacing w:val="54"/>
          <w:sz w:val="24"/>
          <w:szCs w:val="24"/>
          <w:lang w:val="ru-RU"/>
        </w:rPr>
        <w:t xml:space="preserve"> </w:t>
      </w:r>
      <w:r w:rsidRPr="00B54CF0">
        <w:rPr>
          <w:sz w:val="24"/>
          <w:szCs w:val="24"/>
          <w:lang w:val="ru-RU"/>
        </w:rPr>
        <w:t>получить</w:t>
      </w:r>
    </w:p>
    <w:p w:rsidR="00AD0C7F" w:rsidRPr="00B54CF0" w:rsidRDefault="00AD0C7F" w:rsidP="00B54CF0">
      <w:pPr>
        <w:ind w:left="-607"/>
        <w:rPr>
          <w:rFonts w:ascii="Times New Roman" w:hAnsi="Times New Roman" w:cs="Times New Roman"/>
          <w:sz w:val="24"/>
          <w:szCs w:val="24"/>
        </w:rPr>
        <w:sectPr w:rsidR="00AD0C7F" w:rsidRPr="00B54CF0">
          <w:headerReference w:type="default" r:id="rId11"/>
          <w:footerReference w:type="default" r:id="rId12"/>
          <w:pgSz w:w="11910" w:h="16840"/>
          <w:pgMar w:top="1200" w:right="1580" w:bottom="1200" w:left="1600" w:header="0" w:footer="1005" w:gutter="0"/>
          <w:cols w:space="720"/>
        </w:sectPr>
      </w:pPr>
    </w:p>
    <w:p w:rsidR="00AD0C7F" w:rsidRPr="00B54CF0" w:rsidRDefault="00AD0C7F" w:rsidP="00B54CF0">
      <w:pPr>
        <w:pStyle w:val="a3"/>
        <w:spacing w:before="51" w:line="276" w:lineRule="auto"/>
        <w:ind w:right="116"/>
        <w:jc w:val="both"/>
        <w:rPr>
          <w:sz w:val="24"/>
          <w:szCs w:val="24"/>
          <w:lang w:val="ru-RU"/>
        </w:rPr>
      </w:pPr>
      <w:r w:rsidRPr="00B54CF0">
        <w:rPr>
          <w:sz w:val="24"/>
          <w:szCs w:val="24"/>
          <w:lang w:val="ru-RU"/>
        </w:rPr>
        <w:lastRenderedPageBreak/>
        <w:t>представление об активных галактиках и квазарах и о физических процессах, протекающих в них, о распределении галактик и их скоплений во Вселенной, о горячем межгалактическом газе, заполняющим скопления галактик.</w:t>
      </w:r>
    </w:p>
    <w:p w:rsidR="00AD0C7F" w:rsidRPr="00B54CF0" w:rsidRDefault="00AD0C7F" w:rsidP="00B54CF0">
      <w:pPr>
        <w:pStyle w:val="a3"/>
        <w:numPr>
          <w:ilvl w:val="0"/>
          <w:numId w:val="1"/>
        </w:numPr>
        <w:spacing w:line="276" w:lineRule="auto"/>
        <w:rPr>
          <w:sz w:val="24"/>
          <w:szCs w:val="24"/>
          <w:lang w:val="ru-RU"/>
        </w:rPr>
      </w:pPr>
    </w:p>
    <w:p w:rsidR="00AD0C7F" w:rsidRPr="00B54CF0" w:rsidRDefault="00AD0C7F" w:rsidP="00B54CF0">
      <w:pPr>
        <w:pStyle w:val="11"/>
        <w:numPr>
          <w:ilvl w:val="0"/>
          <w:numId w:val="1"/>
        </w:numPr>
        <w:spacing w:before="173" w:line="276" w:lineRule="auto"/>
        <w:rPr>
          <w:sz w:val="24"/>
          <w:szCs w:val="24"/>
          <w:lang w:val="ru-RU"/>
        </w:rPr>
      </w:pPr>
      <w:r w:rsidRPr="00B54CF0">
        <w:rPr>
          <w:sz w:val="24"/>
          <w:szCs w:val="24"/>
          <w:lang w:val="ru-RU"/>
        </w:rPr>
        <w:t>Строение и эволюция Вселенной (3 ч)</w:t>
      </w:r>
    </w:p>
    <w:p w:rsidR="00AD0C7F" w:rsidRPr="00B54CF0" w:rsidRDefault="00AD0C7F" w:rsidP="00B54CF0">
      <w:pPr>
        <w:pStyle w:val="a3"/>
        <w:numPr>
          <w:ilvl w:val="0"/>
          <w:numId w:val="1"/>
        </w:numPr>
        <w:spacing w:before="155" w:line="276" w:lineRule="auto"/>
        <w:ind w:right="115"/>
        <w:jc w:val="both"/>
        <w:rPr>
          <w:sz w:val="24"/>
          <w:szCs w:val="24"/>
          <w:lang w:val="ru-RU"/>
        </w:rPr>
      </w:pPr>
      <w:r w:rsidRPr="00B54CF0">
        <w:rPr>
          <w:sz w:val="24"/>
          <w:szCs w:val="24"/>
          <w:lang w:val="ru-RU"/>
        </w:rPr>
        <w:t>Цель изучения темы — получить представление об уникальном объекте — Вселенной в целом, узнать как решается вопрос о конечности или бесконечности Вселенной, о парадоксах, связанных с этим, о теоретических положениях общей теории относительности, лежащих в основе построения космологических моделей Вселенной; узнать какие наблюдения привели к созданию расширяющейся  модели Вселенной, о радиусе и возрасте Вселенной, о высокой температуре вещества в начальные периоды жизни Вселенной и о природе реликтового излучения, о современных наблюдениях ускоренного расширения</w:t>
      </w:r>
      <w:r w:rsidRPr="00B54CF0">
        <w:rPr>
          <w:spacing w:val="-7"/>
          <w:sz w:val="24"/>
          <w:szCs w:val="24"/>
          <w:lang w:val="ru-RU"/>
        </w:rPr>
        <w:t xml:space="preserve"> </w:t>
      </w:r>
      <w:r w:rsidRPr="00B54CF0">
        <w:rPr>
          <w:sz w:val="24"/>
          <w:szCs w:val="24"/>
          <w:lang w:val="ru-RU"/>
        </w:rPr>
        <w:t>Вселенной.</w:t>
      </w:r>
    </w:p>
    <w:p w:rsidR="00AD0C7F" w:rsidRPr="00B54CF0" w:rsidRDefault="00AD0C7F" w:rsidP="00B54CF0">
      <w:pPr>
        <w:pStyle w:val="a3"/>
        <w:numPr>
          <w:ilvl w:val="0"/>
          <w:numId w:val="1"/>
        </w:numPr>
        <w:spacing w:line="276" w:lineRule="auto"/>
        <w:rPr>
          <w:sz w:val="24"/>
          <w:szCs w:val="24"/>
          <w:lang w:val="ru-RU"/>
        </w:rPr>
      </w:pPr>
    </w:p>
    <w:p w:rsidR="00AD0C7F" w:rsidRPr="00B54CF0" w:rsidRDefault="00AD0C7F" w:rsidP="00B54CF0">
      <w:pPr>
        <w:pStyle w:val="11"/>
        <w:numPr>
          <w:ilvl w:val="0"/>
          <w:numId w:val="1"/>
        </w:numPr>
        <w:spacing w:before="173" w:line="276" w:lineRule="auto"/>
        <w:rPr>
          <w:sz w:val="24"/>
          <w:szCs w:val="24"/>
          <w:lang w:val="ru-RU"/>
        </w:rPr>
      </w:pPr>
      <w:r w:rsidRPr="00B54CF0">
        <w:rPr>
          <w:sz w:val="24"/>
          <w:szCs w:val="24"/>
          <w:lang w:val="ru-RU"/>
        </w:rPr>
        <w:t>Современные проблемы астрономии (3 ч)</w:t>
      </w:r>
    </w:p>
    <w:p w:rsidR="00AD0C7F" w:rsidRPr="00B54CF0" w:rsidRDefault="00AD0C7F" w:rsidP="00B54CF0">
      <w:pPr>
        <w:pStyle w:val="a3"/>
        <w:spacing w:before="51" w:line="276" w:lineRule="auto"/>
        <w:ind w:left="101" w:right="115" w:firstLine="566"/>
        <w:jc w:val="both"/>
        <w:rPr>
          <w:sz w:val="24"/>
          <w:szCs w:val="24"/>
          <w:lang w:val="ru-RU"/>
        </w:rPr>
      </w:pPr>
      <w:r w:rsidRPr="00B54CF0">
        <w:rPr>
          <w:sz w:val="24"/>
          <w:szCs w:val="24"/>
          <w:lang w:val="ru-RU"/>
        </w:rPr>
        <w:t xml:space="preserve">Цель изучения данной темы — показать современные направления изучения Вселенной, рассказать о возможности определения расстояний до галактик с помощью наблюдений сверхновых звёзд и  об открытии ускоренного расширения Вселенной, о роли тёмной энергии и силы всемирного отталкивания; учащиеся получат представление об </w:t>
      </w:r>
      <w:proofErr w:type="spellStart"/>
      <w:r w:rsidRPr="00B54CF0">
        <w:rPr>
          <w:sz w:val="24"/>
          <w:szCs w:val="24"/>
          <w:lang w:val="ru-RU"/>
        </w:rPr>
        <w:t>экзопланетах</w:t>
      </w:r>
      <w:proofErr w:type="spellEnd"/>
      <w:r w:rsidRPr="00B54CF0">
        <w:rPr>
          <w:sz w:val="24"/>
          <w:szCs w:val="24"/>
          <w:lang w:val="ru-RU"/>
        </w:rPr>
        <w:t xml:space="preserve"> и поиске </w:t>
      </w:r>
      <w:proofErr w:type="spellStart"/>
      <w:r w:rsidRPr="00B54CF0">
        <w:rPr>
          <w:sz w:val="24"/>
          <w:szCs w:val="24"/>
          <w:lang w:val="ru-RU"/>
        </w:rPr>
        <w:t>экзопланет</w:t>
      </w:r>
      <w:proofErr w:type="spellEnd"/>
      <w:r w:rsidRPr="00B54CF0">
        <w:rPr>
          <w:sz w:val="24"/>
          <w:szCs w:val="24"/>
          <w:lang w:val="ru-RU"/>
        </w:rPr>
        <w:t>, благоприятных для жизни; о возможном числе высокоразвитых цивилизаций в нашей Галактике, о методах поисках жизни и внеземных цивилизаций и проблемах связи с</w:t>
      </w:r>
      <w:r w:rsidRPr="00B54CF0">
        <w:rPr>
          <w:spacing w:val="-9"/>
          <w:sz w:val="24"/>
          <w:szCs w:val="24"/>
          <w:lang w:val="ru-RU"/>
        </w:rPr>
        <w:t xml:space="preserve"> </w:t>
      </w:r>
      <w:r w:rsidRPr="00B54CF0">
        <w:rPr>
          <w:sz w:val="24"/>
          <w:szCs w:val="24"/>
          <w:lang w:val="ru-RU"/>
        </w:rPr>
        <w:t>н Вопросы, содержащиеся в рубрике «Вопросы для обсуждения», носят проблемный характер и могут стать интересной темой для дискуссии.</w:t>
      </w:r>
    </w:p>
    <w:p w:rsidR="00AD0C7F" w:rsidRPr="00B54CF0" w:rsidRDefault="00AD0C7F" w:rsidP="00B54CF0">
      <w:pPr>
        <w:pStyle w:val="a3"/>
        <w:spacing w:before="5" w:line="276" w:lineRule="auto"/>
        <w:ind w:left="101" w:right="117" w:firstLine="566"/>
        <w:jc w:val="both"/>
        <w:rPr>
          <w:sz w:val="24"/>
          <w:szCs w:val="24"/>
          <w:lang w:val="ru-RU"/>
        </w:rPr>
      </w:pPr>
      <w:r w:rsidRPr="00B54CF0">
        <w:rPr>
          <w:sz w:val="24"/>
          <w:szCs w:val="24"/>
          <w:lang w:val="ru-RU"/>
        </w:rPr>
        <w:t>Ссылки на Интернет-ресурсы и литературу позволят привлечь дополнительные источники информации при изучении темы.</w:t>
      </w:r>
    </w:p>
    <w:p w:rsidR="008B50A4" w:rsidRPr="00B54CF0" w:rsidRDefault="008B50A4" w:rsidP="00B54CF0">
      <w:pPr>
        <w:rPr>
          <w:rFonts w:ascii="Times New Roman" w:hAnsi="Times New Roman" w:cs="Times New Roman"/>
          <w:sz w:val="24"/>
          <w:szCs w:val="24"/>
        </w:rPr>
      </w:pPr>
    </w:p>
    <w:sectPr w:rsidR="008B50A4" w:rsidRPr="00B54CF0" w:rsidSect="005F04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DCA" w:rsidRDefault="00493DCA" w:rsidP="005F040B">
      <w:pPr>
        <w:spacing w:after="0" w:line="240" w:lineRule="auto"/>
      </w:pPr>
      <w:r>
        <w:separator/>
      </w:r>
    </w:p>
  </w:endnote>
  <w:endnote w:type="continuationSeparator" w:id="0">
    <w:p w:rsidR="00493DCA" w:rsidRDefault="00493DCA" w:rsidP="005F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0A2" w:rsidRDefault="008A0F8F">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98.2pt;margin-top:780.7pt;width:13.3pt;height:13.05pt;z-index:-251656192;mso-position-horizontal-relative:page;mso-position-vertical-relative:page" filled="f" stroked="f">
          <v:textbox style="mso-next-textbox:#_x0000_s2049" inset="0,0,0,0">
            <w:txbxContent>
              <w:p w:rsidR="00D800A2" w:rsidRDefault="008B50A4">
                <w:pPr>
                  <w:spacing w:line="245" w:lineRule="exact"/>
                  <w:ind w:left="20"/>
                  <w:rPr>
                    <w:rFonts w:ascii="Calibri"/>
                  </w:rPr>
                </w:pPr>
                <w:r>
                  <w:rPr>
                    <w:rFonts w:ascii="Calibri"/>
                  </w:rPr>
                  <w:t>10</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C5B" w:rsidRDefault="008A0F8F">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97.2pt;margin-top:780.7pt;width:15.3pt;height:13.05pt;z-index:-251655168;mso-position-horizontal-relative:page;mso-position-vertical-relative:page" filled="f" stroked="f">
          <v:textbox style="mso-next-textbox:#_x0000_s2050" inset="0,0,0,0">
            <w:txbxContent>
              <w:p w:rsidR="004B6C5B" w:rsidRDefault="005F040B">
                <w:pPr>
                  <w:spacing w:line="245" w:lineRule="exact"/>
                  <w:ind w:left="40"/>
                  <w:rPr>
                    <w:rFonts w:ascii="Calibri"/>
                  </w:rPr>
                </w:pPr>
                <w:r>
                  <w:fldChar w:fldCharType="begin"/>
                </w:r>
                <w:r w:rsidR="008B50A4">
                  <w:rPr>
                    <w:rFonts w:ascii="Calibri"/>
                  </w:rPr>
                  <w:instrText xml:space="preserve"> PAGE </w:instrText>
                </w:r>
                <w:r>
                  <w:fldChar w:fldCharType="separate"/>
                </w:r>
                <w:r w:rsidR="008A0F8F">
                  <w:rPr>
                    <w:rFonts w:ascii="Calibri"/>
                    <w:noProof/>
                  </w:rPr>
                  <w:t>19</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9E" w:rsidRDefault="008A0F8F">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98.2pt;margin-top:780.7pt;width:13.3pt;height:13.05pt;z-index:-251654144;mso-position-horizontal-relative:page;mso-position-vertical-relative:page" filled="f" stroked="f">
          <v:textbox style="mso-next-textbox:#_x0000_s2051" inset="0,0,0,0">
            <w:txbxContent>
              <w:p w:rsidR="0075779E" w:rsidRDefault="008B50A4">
                <w:pPr>
                  <w:spacing w:line="245" w:lineRule="exact"/>
                  <w:ind w:left="20"/>
                  <w:rPr>
                    <w:rFonts w:ascii="Calibri"/>
                  </w:rPr>
                </w:pPr>
                <w:r>
                  <w:rPr>
                    <w:rFonts w:ascii="Calibri"/>
                  </w:rPr>
                  <w:t>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DCA" w:rsidRDefault="00493DCA" w:rsidP="005F040B">
      <w:pPr>
        <w:spacing w:after="0" w:line="240" w:lineRule="auto"/>
      </w:pPr>
      <w:r>
        <w:separator/>
      </w:r>
    </w:p>
  </w:footnote>
  <w:footnote w:type="continuationSeparator" w:id="0">
    <w:p w:rsidR="00493DCA" w:rsidRDefault="00493DCA" w:rsidP="005F0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0A2" w:rsidRDefault="008A0F8F">
    <w:pPr>
      <w:pStyle w:val="a3"/>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C5B" w:rsidRDefault="008A0F8F">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9E" w:rsidRDefault="008A0F8F">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8EE"/>
    <w:multiLevelType w:val="hybridMultilevel"/>
    <w:tmpl w:val="94C01214"/>
    <w:lvl w:ilvl="0" w:tplc="04190001">
      <w:start w:val="1"/>
      <w:numFmt w:val="bullet"/>
      <w:lvlText w:val=""/>
      <w:lvlJc w:val="left"/>
      <w:pPr>
        <w:ind w:left="1057" w:hanging="360"/>
      </w:pPr>
      <w:rPr>
        <w:rFonts w:ascii="Symbol" w:hAnsi="Symbol"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1" w15:restartNumberingAfterBreak="0">
    <w:nsid w:val="0ACD10A8"/>
    <w:multiLevelType w:val="multilevel"/>
    <w:tmpl w:val="3FD8D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B51E0"/>
    <w:multiLevelType w:val="hybridMultilevel"/>
    <w:tmpl w:val="A71A4278"/>
    <w:lvl w:ilvl="0" w:tplc="6FF48082">
      <w:numFmt w:val="bullet"/>
      <w:lvlText w:val="•"/>
      <w:lvlJc w:val="left"/>
      <w:pPr>
        <w:ind w:left="101" w:hanging="708"/>
      </w:pPr>
      <w:rPr>
        <w:rFonts w:ascii="Times New Roman" w:eastAsia="Times New Roman" w:hAnsi="Times New Roman" w:cs="Times New Roman" w:hint="default"/>
        <w:w w:val="100"/>
        <w:sz w:val="28"/>
        <w:szCs w:val="28"/>
      </w:rPr>
    </w:lvl>
    <w:lvl w:ilvl="1" w:tplc="76C02B12">
      <w:numFmt w:val="bullet"/>
      <w:lvlText w:val="•"/>
      <w:lvlJc w:val="left"/>
      <w:pPr>
        <w:ind w:left="962" w:hanging="708"/>
      </w:pPr>
      <w:rPr>
        <w:rFonts w:hint="default"/>
      </w:rPr>
    </w:lvl>
    <w:lvl w:ilvl="2" w:tplc="D1C61B94">
      <w:numFmt w:val="bullet"/>
      <w:lvlText w:val="•"/>
      <w:lvlJc w:val="left"/>
      <w:pPr>
        <w:ind w:left="1825" w:hanging="708"/>
      </w:pPr>
      <w:rPr>
        <w:rFonts w:hint="default"/>
      </w:rPr>
    </w:lvl>
    <w:lvl w:ilvl="3" w:tplc="83221F62">
      <w:numFmt w:val="bullet"/>
      <w:lvlText w:val="•"/>
      <w:lvlJc w:val="left"/>
      <w:pPr>
        <w:ind w:left="2687" w:hanging="708"/>
      </w:pPr>
      <w:rPr>
        <w:rFonts w:hint="default"/>
      </w:rPr>
    </w:lvl>
    <w:lvl w:ilvl="4" w:tplc="4064B1B0">
      <w:numFmt w:val="bullet"/>
      <w:lvlText w:val="•"/>
      <w:lvlJc w:val="left"/>
      <w:pPr>
        <w:ind w:left="3550" w:hanging="708"/>
      </w:pPr>
      <w:rPr>
        <w:rFonts w:hint="default"/>
      </w:rPr>
    </w:lvl>
    <w:lvl w:ilvl="5" w:tplc="5D8C57C6">
      <w:numFmt w:val="bullet"/>
      <w:lvlText w:val="•"/>
      <w:lvlJc w:val="left"/>
      <w:pPr>
        <w:ind w:left="4413" w:hanging="708"/>
      </w:pPr>
      <w:rPr>
        <w:rFonts w:hint="default"/>
      </w:rPr>
    </w:lvl>
    <w:lvl w:ilvl="6" w:tplc="A6D4B61C">
      <w:numFmt w:val="bullet"/>
      <w:lvlText w:val="•"/>
      <w:lvlJc w:val="left"/>
      <w:pPr>
        <w:ind w:left="5275" w:hanging="708"/>
      </w:pPr>
      <w:rPr>
        <w:rFonts w:hint="default"/>
      </w:rPr>
    </w:lvl>
    <w:lvl w:ilvl="7" w:tplc="E32CB16E">
      <w:numFmt w:val="bullet"/>
      <w:lvlText w:val="•"/>
      <w:lvlJc w:val="left"/>
      <w:pPr>
        <w:ind w:left="6138" w:hanging="708"/>
      </w:pPr>
      <w:rPr>
        <w:rFonts w:hint="default"/>
      </w:rPr>
    </w:lvl>
    <w:lvl w:ilvl="8" w:tplc="5E369014">
      <w:numFmt w:val="bullet"/>
      <w:lvlText w:val="•"/>
      <w:lvlJc w:val="left"/>
      <w:pPr>
        <w:ind w:left="7001" w:hanging="708"/>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D0C7F"/>
    <w:rsid w:val="00030320"/>
    <w:rsid w:val="00106127"/>
    <w:rsid w:val="00493DCA"/>
    <w:rsid w:val="00496158"/>
    <w:rsid w:val="00570FAC"/>
    <w:rsid w:val="005F040B"/>
    <w:rsid w:val="007050CE"/>
    <w:rsid w:val="007B1DEC"/>
    <w:rsid w:val="00824F5E"/>
    <w:rsid w:val="008A0468"/>
    <w:rsid w:val="008A0F8F"/>
    <w:rsid w:val="008B50A4"/>
    <w:rsid w:val="00995F26"/>
    <w:rsid w:val="009B2C44"/>
    <w:rsid w:val="00AD0C7F"/>
    <w:rsid w:val="00B54CF0"/>
    <w:rsid w:val="00DF7F57"/>
    <w:rsid w:val="00DF7FC6"/>
    <w:rsid w:val="00E16455"/>
    <w:rsid w:val="00F07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2DDD37B"/>
  <w15:docId w15:val="{272A8998-7A3B-4135-8251-02C04C28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4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D0C7F"/>
    <w:pPr>
      <w:widowControl w:val="0"/>
      <w:spacing w:after="0" w:line="240" w:lineRule="auto"/>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AD0C7F"/>
    <w:rPr>
      <w:rFonts w:ascii="Times New Roman" w:eastAsia="Times New Roman" w:hAnsi="Times New Roman" w:cs="Times New Roman"/>
      <w:sz w:val="28"/>
      <w:szCs w:val="28"/>
      <w:lang w:val="en-US" w:eastAsia="en-US"/>
    </w:rPr>
  </w:style>
  <w:style w:type="paragraph" w:customStyle="1" w:styleId="11">
    <w:name w:val="Заголовок 11"/>
    <w:basedOn w:val="a"/>
    <w:uiPriority w:val="1"/>
    <w:qFormat/>
    <w:rsid w:val="00AD0C7F"/>
    <w:pPr>
      <w:widowControl w:val="0"/>
      <w:spacing w:before="10" w:after="0" w:line="240" w:lineRule="auto"/>
      <w:ind w:left="101"/>
      <w:jc w:val="both"/>
      <w:outlineLvl w:val="1"/>
    </w:pPr>
    <w:rPr>
      <w:rFonts w:ascii="Times New Roman" w:eastAsia="Times New Roman" w:hAnsi="Times New Roman" w:cs="Times New Roman"/>
      <w:b/>
      <w:bCs/>
      <w:sz w:val="28"/>
      <w:szCs w:val="28"/>
      <w:lang w:val="en-US" w:eastAsia="en-US"/>
    </w:rPr>
  </w:style>
  <w:style w:type="paragraph" w:styleId="a5">
    <w:name w:val="List Paragraph"/>
    <w:basedOn w:val="a"/>
    <w:uiPriority w:val="1"/>
    <w:qFormat/>
    <w:rsid w:val="00AD0C7F"/>
    <w:pPr>
      <w:widowControl w:val="0"/>
      <w:spacing w:before="5" w:after="0" w:line="240" w:lineRule="auto"/>
      <w:ind w:left="101" w:right="116"/>
      <w:jc w:val="both"/>
    </w:pPr>
    <w:rPr>
      <w:rFonts w:ascii="Times New Roman" w:eastAsia="Times New Roman" w:hAnsi="Times New Roman" w:cs="Times New Roman"/>
      <w:lang w:val="en-US" w:eastAsia="en-US"/>
    </w:rPr>
  </w:style>
  <w:style w:type="paragraph" w:customStyle="1" w:styleId="Style18">
    <w:name w:val="Style18"/>
    <w:basedOn w:val="a"/>
    <w:uiPriority w:val="99"/>
    <w:rsid w:val="00F07B2B"/>
    <w:pPr>
      <w:widowControl w:val="0"/>
      <w:autoSpaceDE w:val="0"/>
      <w:autoSpaceDN w:val="0"/>
      <w:adjustRightInd w:val="0"/>
      <w:spacing w:after="0" w:line="324" w:lineRule="exac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438825">
      <w:bodyDiv w:val="1"/>
      <w:marLeft w:val="0"/>
      <w:marRight w:val="0"/>
      <w:marTop w:val="0"/>
      <w:marBottom w:val="0"/>
      <w:divBdr>
        <w:top w:val="none" w:sz="0" w:space="0" w:color="auto"/>
        <w:left w:val="none" w:sz="0" w:space="0" w:color="auto"/>
        <w:bottom w:val="none" w:sz="0" w:space="0" w:color="auto"/>
        <w:right w:val="none" w:sz="0" w:space="0" w:color="auto"/>
      </w:divBdr>
    </w:div>
    <w:div w:id="184026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3830</Words>
  <Characters>21834</Characters>
  <Application>Microsoft Office Word</Application>
  <DocSecurity>0</DocSecurity>
  <Lines>181</Lines>
  <Paragraphs>51</Paragraphs>
  <ScaleCrop>false</ScaleCrop>
  <Company>Гимназия 19</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к55</dc:creator>
  <cp:keywords/>
  <dc:description/>
  <cp:lastModifiedBy>Соболева</cp:lastModifiedBy>
  <cp:revision>17</cp:revision>
  <dcterms:created xsi:type="dcterms:W3CDTF">2017-08-29T15:20:00Z</dcterms:created>
  <dcterms:modified xsi:type="dcterms:W3CDTF">2022-09-01T10:22:00Z</dcterms:modified>
</cp:coreProperties>
</file>